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DDF81" w14:textId="77777777" w:rsidR="0088280A" w:rsidRDefault="0088280A" w:rsidP="00341E06">
      <w:pPr>
        <w:shd w:val="clear" w:color="auto" w:fill="FFFFFF"/>
        <w:rPr>
          <w:rFonts w:ascii="Arial" w:hAnsi="Arial" w:cs="Arial"/>
          <w:b/>
          <w:bCs/>
          <w:color w:val="000000"/>
          <w:bdr w:val="none" w:sz="0" w:space="0" w:color="auto" w:frame="1"/>
        </w:rPr>
      </w:pPr>
    </w:p>
    <w:p w14:paraId="3BC4622E" w14:textId="77777777" w:rsidR="0088280A" w:rsidRPr="00F56BB2" w:rsidRDefault="0088280A" w:rsidP="007A4AF0">
      <w:pPr>
        <w:jc w:val="center"/>
        <w:rPr>
          <w:rFonts w:ascii="Times New Roman" w:hAnsi="Times New Roman"/>
          <w:b/>
          <w:bCs/>
        </w:rPr>
      </w:pPr>
      <w:r w:rsidRPr="00F56BB2">
        <w:rPr>
          <w:rFonts w:ascii="Times New Roman" w:hAnsi="Times New Roman"/>
          <w:b/>
          <w:bCs/>
        </w:rPr>
        <w:t>NEW JERSEY CITY UNIVERSITY</w:t>
      </w:r>
    </w:p>
    <w:p w14:paraId="77F76489" w14:textId="77777777" w:rsidR="0088280A" w:rsidRPr="00F56BB2" w:rsidRDefault="0088280A" w:rsidP="007A4AF0">
      <w:pPr>
        <w:jc w:val="center"/>
        <w:rPr>
          <w:rFonts w:ascii="Times New Roman" w:hAnsi="Times New Roman"/>
          <w:b/>
          <w:bCs/>
        </w:rPr>
      </w:pPr>
    </w:p>
    <w:p w14:paraId="68D8D633" w14:textId="77777777" w:rsidR="0088280A" w:rsidRPr="00F56BB2" w:rsidRDefault="0088280A" w:rsidP="007A4AF0">
      <w:pPr>
        <w:shd w:val="clear" w:color="auto" w:fill="FFFFFF"/>
        <w:jc w:val="center"/>
        <w:rPr>
          <w:rFonts w:ascii="Times New Roman" w:hAnsi="Times New Roman"/>
          <w:color w:val="111111"/>
        </w:rPr>
      </w:pPr>
      <w:r w:rsidRPr="00F56BB2">
        <w:rPr>
          <w:rFonts w:ascii="Times New Roman" w:eastAsia="Times New Roman" w:hAnsi="Times New Roman"/>
          <w:b/>
        </w:rPr>
        <w:t>EDTC 625</w:t>
      </w:r>
      <w:r w:rsidRPr="00F56BB2">
        <w:rPr>
          <w:rFonts w:ascii="Times New Roman" w:eastAsia="Times New Roman" w:hAnsi="Times New Roman"/>
        </w:rPr>
        <w:t xml:space="preserve"> </w:t>
      </w:r>
      <w:r w:rsidRPr="00F56BB2">
        <w:rPr>
          <w:rFonts w:ascii="Times New Roman" w:hAnsi="Times New Roman"/>
          <w:b/>
          <w:bCs/>
          <w:color w:val="000000"/>
          <w:bdr w:val="none" w:sz="0" w:space="0" w:color="auto" w:frame="1"/>
        </w:rPr>
        <w:t>USING INTEGRATED SOFTWARE ACROSS THE CURRICULUM</w:t>
      </w:r>
    </w:p>
    <w:p w14:paraId="619E5B3C" w14:textId="7E0637D2" w:rsidR="0088280A" w:rsidRPr="00F56BB2" w:rsidRDefault="00C64D2D" w:rsidP="007A4AF0">
      <w:pPr>
        <w:pStyle w:val="Heading1"/>
        <w:jc w:val="center"/>
        <w:rPr>
          <w:rFonts w:ascii="Times New Roman" w:eastAsia="Times New Roman" w:hAnsi="Times New Roman"/>
          <w:sz w:val="24"/>
          <w:szCs w:val="24"/>
        </w:rPr>
      </w:pPr>
      <w:r>
        <w:rPr>
          <w:rFonts w:ascii="Times New Roman" w:eastAsia="Times New Roman" w:hAnsi="Times New Roman"/>
          <w:sz w:val="24"/>
          <w:szCs w:val="24"/>
        </w:rPr>
        <w:t>SPRING</w:t>
      </w:r>
      <w:r w:rsidR="0088280A" w:rsidRPr="00F56BB2">
        <w:rPr>
          <w:rFonts w:ascii="Times New Roman" w:eastAsia="Times New Roman" w:hAnsi="Times New Roman"/>
          <w:sz w:val="24"/>
          <w:szCs w:val="24"/>
        </w:rPr>
        <w:t xml:space="preserve"> 201</w:t>
      </w:r>
      <w:r w:rsidR="00A83605">
        <w:rPr>
          <w:rFonts w:ascii="Times New Roman" w:eastAsia="Times New Roman" w:hAnsi="Times New Roman"/>
          <w:sz w:val="24"/>
          <w:szCs w:val="24"/>
        </w:rPr>
        <w:t>6</w:t>
      </w:r>
      <w:r w:rsidR="0088280A" w:rsidRPr="00F56BB2">
        <w:rPr>
          <w:rFonts w:ascii="Times New Roman" w:hAnsi="Times New Roman"/>
          <w:color w:val="111111"/>
        </w:rPr>
        <w:br/>
      </w:r>
    </w:p>
    <w:tbl>
      <w:tblPr>
        <w:tblW w:w="9172"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569"/>
        <w:gridCol w:w="5603"/>
      </w:tblGrid>
      <w:tr w:rsidR="0088280A" w:rsidRPr="0090032D" w14:paraId="55B8ECFA" w14:textId="77777777" w:rsidTr="001B5DDE">
        <w:trPr>
          <w:tblCellSpacing w:w="7" w:type="dxa"/>
        </w:trPr>
        <w:tc>
          <w:tcPr>
            <w:tcW w:w="1934" w:type="pct"/>
            <w:tcBorders>
              <w:top w:val="outset" w:sz="6" w:space="0" w:color="auto"/>
              <w:left w:val="outset" w:sz="6" w:space="0" w:color="auto"/>
              <w:bottom w:val="outset" w:sz="6" w:space="0" w:color="auto"/>
              <w:right w:val="outset" w:sz="6" w:space="0" w:color="auto"/>
            </w:tcBorders>
            <w:hideMark/>
          </w:tcPr>
          <w:p w14:paraId="6CE24514" w14:textId="6A71E072" w:rsidR="0088280A" w:rsidRDefault="0088280A" w:rsidP="001B5DDE">
            <w:pPr>
              <w:pStyle w:val="NormalWeb"/>
              <w:spacing w:before="0" w:beforeAutospacing="0" w:after="0" w:afterAutospacing="0"/>
              <w:rPr>
                <w:rFonts w:ascii="Times New Roman" w:hAnsi="Times New Roman"/>
                <w:b/>
                <w:bCs/>
                <w:sz w:val="24"/>
                <w:szCs w:val="24"/>
              </w:rPr>
            </w:pPr>
            <w:r w:rsidRPr="00F56BB2">
              <w:rPr>
                <w:rFonts w:ascii="Times New Roman" w:hAnsi="Times New Roman"/>
                <w:b/>
                <w:bCs/>
                <w:sz w:val="24"/>
                <w:szCs w:val="24"/>
              </w:rPr>
              <w:t>Professor</w:t>
            </w:r>
            <w:r w:rsidR="005D243A">
              <w:rPr>
                <w:rFonts w:ascii="Times New Roman" w:hAnsi="Times New Roman"/>
                <w:b/>
                <w:bCs/>
                <w:sz w:val="24"/>
                <w:szCs w:val="24"/>
              </w:rPr>
              <w:t>s</w:t>
            </w:r>
          </w:p>
          <w:p w14:paraId="131EFE8B" w14:textId="77777777" w:rsidR="005D243A" w:rsidRPr="00F56BB2" w:rsidRDefault="005D243A" w:rsidP="001B5DDE">
            <w:pPr>
              <w:pStyle w:val="NormalWeb"/>
              <w:spacing w:before="0" w:beforeAutospacing="0" w:after="0" w:afterAutospacing="0"/>
              <w:rPr>
                <w:rFonts w:ascii="Times New Roman" w:hAnsi="Times New Roman"/>
                <w:sz w:val="24"/>
                <w:szCs w:val="24"/>
              </w:rPr>
            </w:pPr>
          </w:p>
        </w:tc>
        <w:tc>
          <w:tcPr>
            <w:tcW w:w="3043" w:type="pct"/>
            <w:tcBorders>
              <w:top w:val="outset" w:sz="6" w:space="0" w:color="auto"/>
              <w:left w:val="outset" w:sz="6" w:space="0" w:color="auto"/>
              <w:bottom w:val="outset" w:sz="6" w:space="0" w:color="auto"/>
              <w:right w:val="outset" w:sz="6" w:space="0" w:color="auto"/>
            </w:tcBorders>
            <w:hideMark/>
          </w:tcPr>
          <w:p w14:paraId="3F80F14C" w14:textId="77777777" w:rsidR="0088280A" w:rsidRDefault="0088280A" w:rsidP="001B5DDE">
            <w:pPr>
              <w:pStyle w:val="NormalWeb"/>
              <w:spacing w:before="0" w:beforeAutospacing="0" w:after="0" w:afterAutospacing="0"/>
              <w:rPr>
                <w:rFonts w:ascii="Times New Roman" w:eastAsia="Arial Unicode MS" w:hAnsi="Times New Roman"/>
                <w:sz w:val="24"/>
                <w:szCs w:val="24"/>
              </w:rPr>
            </w:pPr>
            <w:r w:rsidRPr="00F56BB2">
              <w:rPr>
                <w:rFonts w:ascii="Times New Roman" w:eastAsia="Arial Unicode MS" w:hAnsi="Times New Roman"/>
                <w:sz w:val="24"/>
                <w:szCs w:val="24"/>
              </w:rPr>
              <w:t xml:space="preserve">Dr. Leonid </w:t>
            </w:r>
            <w:proofErr w:type="spellStart"/>
            <w:r w:rsidRPr="00F56BB2">
              <w:rPr>
                <w:rFonts w:ascii="Times New Roman" w:eastAsia="Arial Unicode MS" w:hAnsi="Times New Roman"/>
                <w:sz w:val="24"/>
                <w:szCs w:val="24"/>
              </w:rPr>
              <w:t>Rabinovich</w:t>
            </w:r>
            <w:proofErr w:type="spellEnd"/>
          </w:p>
          <w:p w14:paraId="2717C3A2" w14:textId="50B5D324" w:rsidR="005D243A" w:rsidRPr="00F56BB2" w:rsidRDefault="005D243A" w:rsidP="001B5DDE">
            <w:pPr>
              <w:pStyle w:val="NormalWeb"/>
              <w:spacing w:before="0" w:beforeAutospacing="0" w:after="0" w:afterAutospacing="0"/>
              <w:rPr>
                <w:rFonts w:ascii="Times New Roman" w:hAnsi="Times New Roman"/>
                <w:sz w:val="24"/>
                <w:szCs w:val="24"/>
              </w:rPr>
            </w:pPr>
            <w:r>
              <w:rPr>
                <w:rFonts w:ascii="Times New Roman" w:eastAsia="Arial Unicode MS" w:hAnsi="Times New Roman"/>
                <w:sz w:val="24"/>
                <w:szCs w:val="24"/>
              </w:rPr>
              <w:t>Deborah Nagler</w:t>
            </w:r>
          </w:p>
        </w:tc>
      </w:tr>
      <w:tr w:rsidR="0088280A" w14:paraId="1F8E8D10" w14:textId="77777777" w:rsidTr="001B5DDE">
        <w:trPr>
          <w:tblCellSpacing w:w="7" w:type="dxa"/>
        </w:trPr>
        <w:tc>
          <w:tcPr>
            <w:tcW w:w="1934" w:type="pct"/>
            <w:tcBorders>
              <w:top w:val="outset" w:sz="6" w:space="0" w:color="auto"/>
              <w:left w:val="outset" w:sz="6" w:space="0" w:color="auto"/>
              <w:bottom w:val="outset" w:sz="6" w:space="0" w:color="auto"/>
              <w:right w:val="outset" w:sz="6" w:space="0" w:color="auto"/>
            </w:tcBorders>
            <w:hideMark/>
          </w:tcPr>
          <w:p w14:paraId="32680578" w14:textId="77777777" w:rsidR="0088280A" w:rsidRPr="00F56BB2" w:rsidRDefault="0088280A" w:rsidP="001B5DDE">
            <w:pPr>
              <w:pStyle w:val="NormalWeb"/>
              <w:spacing w:before="0" w:beforeAutospacing="0" w:after="0" w:afterAutospacing="0"/>
              <w:rPr>
                <w:rFonts w:ascii="Times New Roman" w:hAnsi="Times New Roman"/>
                <w:sz w:val="24"/>
                <w:szCs w:val="24"/>
              </w:rPr>
            </w:pPr>
            <w:r w:rsidRPr="00F56BB2">
              <w:rPr>
                <w:rFonts w:ascii="Times New Roman" w:hAnsi="Times New Roman"/>
                <w:b/>
                <w:bCs/>
                <w:sz w:val="24"/>
                <w:szCs w:val="24"/>
              </w:rPr>
              <w:t>Phone</w:t>
            </w:r>
          </w:p>
        </w:tc>
        <w:tc>
          <w:tcPr>
            <w:tcW w:w="3043" w:type="pct"/>
            <w:tcBorders>
              <w:top w:val="outset" w:sz="6" w:space="0" w:color="auto"/>
              <w:left w:val="outset" w:sz="6" w:space="0" w:color="auto"/>
              <w:bottom w:val="outset" w:sz="6" w:space="0" w:color="auto"/>
              <w:right w:val="outset" w:sz="6" w:space="0" w:color="auto"/>
            </w:tcBorders>
            <w:hideMark/>
          </w:tcPr>
          <w:p w14:paraId="2DBC637C" w14:textId="77777777" w:rsidR="0088280A" w:rsidRDefault="0088280A" w:rsidP="001B5DDE">
            <w:pPr>
              <w:pStyle w:val="NormalWeb"/>
              <w:spacing w:before="0" w:beforeAutospacing="0" w:after="0" w:afterAutospacing="0"/>
              <w:rPr>
                <w:rFonts w:ascii="Times New Roman" w:hAnsi="Times New Roman"/>
                <w:sz w:val="24"/>
                <w:szCs w:val="24"/>
              </w:rPr>
            </w:pPr>
            <w:r w:rsidRPr="00F56BB2">
              <w:rPr>
                <w:rFonts w:ascii="Times New Roman" w:hAnsi="Times New Roman"/>
                <w:sz w:val="24"/>
                <w:szCs w:val="24"/>
              </w:rPr>
              <w:t xml:space="preserve"> Educational Technology main phone number: 201-200-3078 or </w:t>
            </w:r>
            <w:r w:rsidRPr="00782D63">
              <w:rPr>
                <w:rFonts w:ascii="Times New Roman" w:hAnsi="Times New Roman"/>
                <w:sz w:val="24"/>
                <w:szCs w:val="24"/>
              </w:rPr>
              <w:t>direct line 201-200-2564</w:t>
            </w:r>
          </w:p>
          <w:p w14:paraId="79F47263" w14:textId="77777777" w:rsidR="005D243A" w:rsidRDefault="005D243A" w:rsidP="001B5DDE">
            <w:pPr>
              <w:pStyle w:val="NormalWeb"/>
              <w:spacing w:before="0" w:beforeAutospacing="0" w:after="0" w:afterAutospacing="0"/>
              <w:rPr>
                <w:rFonts w:ascii="Times New Roman" w:hAnsi="Times New Roman"/>
                <w:sz w:val="24"/>
                <w:szCs w:val="24"/>
              </w:rPr>
            </w:pPr>
          </w:p>
          <w:p w14:paraId="5BA68D7B" w14:textId="2F415F5E" w:rsidR="005D243A" w:rsidRPr="00F56BB2" w:rsidRDefault="005D243A" w:rsidP="001B5DDE">
            <w:pPr>
              <w:pStyle w:val="NormalWeb"/>
              <w:spacing w:before="0" w:beforeAutospacing="0" w:after="0" w:afterAutospacing="0"/>
              <w:rPr>
                <w:rFonts w:ascii="Times New Roman" w:hAnsi="Times New Roman"/>
                <w:sz w:val="24"/>
                <w:szCs w:val="24"/>
              </w:rPr>
            </w:pPr>
            <w:r>
              <w:rPr>
                <w:rFonts w:ascii="Times New Roman" w:hAnsi="Times New Roman"/>
                <w:sz w:val="24"/>
                <w:szCs w:val="24"/>
              </w:rPr>
              <w:t>To reach Mrs. Nagler: 201-694-5126</w:t>
            </w:r>
          </w:p>
        </w:tc>
      </w:tr>
      <w:tr w:rsidR="0088280A" w14:paraId="3A4A85EC" w14:textId="77777777" w:rsidTr="001B5DDE">
        <w:trPr>
          <w:tblCellSpacing w:w="7" w:type="dxa"/>
        </w:trPr>
        <w:tc>
          <w:tcPr>
            <w:tcW w:w="1934" w:type="pct"/>
            <w:tcBorders>
              <w:top w:val="outset" w:sz="6" w:space="0" w:color="auto"/>
              <w:left w:val="outset" w:sz="6" w:space="0" w:color="auto"/>
              <w:bottom w:val="outset" w:sz="6" w:space="0" w:color="auto"/>
              <w:right w:val="outset" w:sz="6" w:space="0" w:color="auto"/>
            </w:tcBorders>
            <w:hideMark/>
          </w:tcPr>
          <w:p w14:paraId="3AC66F70" w14:textId="77777777" w:rsidR="0088280A" w:rsidRPr="00F56BB2" w:rsidRDefault="0088280A" w:rsidP="001B5DDE">
            <w:pPr>
              <w:pStyle w:val="NormalWeb"/>
              <w:spacing w:before="0" w:beforeAutospacing="0" w:after="0" w:afterAutospacing="0"/>
              <w:rPr>
                <w:rFonts w:ascii="Times New Roman" w:hAnsi="Times New Roman"/>
                <w:sz w:val="24"/>
                <w:szCs w:val="24"/>
              </w:rPr>
            </w:pPr>
            <w:r w:rsidRPr="00F56BB2">
              <w:rPr>
                <w:rFonts w:ascii="Times New Roman" w:hAnsi="Times New Roman"/>
                <w:b/>
                <w:bCs/>
                <w:sz w:val="24"/>
                <w:szCs w:val="24"/>
              </w:rPr>
              <w:t>E-mail</w:t>
            </w:r>
          </w:p>
        </w:tc>
        <w:tc>
          <w:tcPr>
            <w:tcW w:w="3043" w:type="pct"/>
            <w:tcBorders>
              <w:top w:val="outset" w:sz="6" w:space="0" w:color="auto"/>
              <w:left w:val="outset" w:sz="6" w:space="0" w:color="auto"/>
              <w:bottom w:val="outset" w:sz="6" w:space="0" w:color="auto"/>
              <w:right w:val="outset" w:sz="6" w:space="0" w:color="auto"/>
            </w:tcBorders>
            <w:hideMark/>
          </w:tcPr>
          <w:p w14:paraId="69ADE03F" w14:textId="59374F8B" w:rsidR="0088280A" w:rsidRPr="00F56BB2" w:rsidRDefault="0088280A" w:rsidP="001B5DDE">
            <w:pPr>
              <w:pStyle w:val="NormalWeb"/>
              <w:spacing w:before="0" w:beforeAutospacing="0" w:after="0" w:afterAutospacing="0"/>
              <w:rPr>
                <w:rFonts w:ascii="Times New Roman" w:hAnsi="Times New Roman"/>
                <w:sz w:val="24"/>
                <w:szCs w:val="24"/>
              </w:rPr>
            </w:pPr>
            <w:r w:rsidRPr="00F56BB2">
              <w:rPr>
                <w:rFonts w:ascii="Times New Roman" w:hAnsi="Times New Roman"/>
                <w:sz w:val="24"/>
                <w:szCs w:val="24"/>
              </w:rPr>
              <w:t xml:space="preserve">(Email to the university email below will be the best way to reach </w:t>
            </w:r>
            <w:r w:rsidR="005D243A">
              <w:rPr>
                <w:rFonts w:ascii="Times New Roman" w:hAnsi="Times New Roman"/>
                <w:sz w:val="24"/>
                <w:szCs w:val="24"/>
              </w:rPr>
              <w:t>us</w:t>
            </w:r>
            <w:r w:rsidRPr="00F56BB2">
              <w:rPr>
                <w:rFonts w:ascii="Times New Roman" w:hAnsi="Times New Roman"/>
                <w:sz w:val="24"/>
                <w:szCs w:val="24"/>
              </w:rPr>
              <w:t>)</w:t>
            </w:r>
          </w:p>
          <w:p w14:paraId="39F360A9" w14:textId="77777777" w:rsidR="0088280A" w:rsidRDefault="00C034DF" w:rsidP="001B5DDE">
            <w:pPr>
              <w:pStyle w:val="NormalWeb"/>
              <w:spacing w:before="0" w:beforeAutospacing="0" w:after="0" w:afterAutospacing="0"/>
              <w:rPr>
                <w:rStyle w:val="Hyperlink"/>
                <w:rFonts w:ascii="Times New Roman" w:hAnsi="Times New Roman"/>
                <w:sz w:val="24"/>
                <w:szCs w:val="24"/>
              </w:rPr>
            </w:pPr>
            <w:hyperlink r:id="rId6" w:history="1">
              <w:r w:rsidR="0088280A" w:rsidRPr="00F56BB2">
                <w:rPr>
                  <w:rStyle w:val="Hyperlink"/>
                  <w:rFonts w:ascii="Times New Roman" w:hAnsi="Times New Roman"/>
                  <w:sz w:val="24"/>
                  <w:szCs w:val="24"/>
                </w:rPr>
                <w:t>lrabinovich@njcu.edu</w:t>
              </w:r>
            </w:hyperlink>
          </w:p>
          <w:p w14:paraId="4E80B271" w14:textId="48D01314" w:rsidR="005D243A" w:rsidRPr="00F56BB2" w:rsidRDefault="005D243A" w:rsidP="001B5DDE">
            <w:pPr>
              <w:pStyle w:val="NormalWeb"/>
              <w:spacing w:before="0" w:beforeAutospacing="0" w:after="0" w:afterAutospacing="0"/>
              <w:rPr>
                <w:rFonts w:ascii="Times New Roman" w:hAnsi="Times New Roman"/>
                <w:sz w:val="24"/>
                <w:szCs w:val="24"/>
              </w:rPr>
            </w:pPr>
            <w:r>
              <w:rPr>
                <w:rStyle w:val="Hyperlink"/>
                <w:rFonts w:ascii="Times New Roman" w:hAnsi="Times New Roman"/>
                <w:sz w:val="24"/>
                <w:szCs w:val="24"/>
              </w:rPr>
              <w:t>dnagler@njcu.edu</w:t>
            </w:r>
          </w:p>
        </w:tc>
      </w:tr>
      <w:tr w:rsidR="0088280A" w14:paraId="597C27BE" w14:textId="77777777" w:rsidTr="001B5DDE">
        <w:trPr>
          <w:tblCellSpacing w:w="7" w:type="dxa"/>
        </w:trPr>
        <w:tc>
          <w:tcPr>
            <w:tcW w:w="1934" w:type="pct"/>
            <w:tcBorders>
              <w:top w:val="outset" w:sz="6" w:space="0" w:color="auto"/>
              <w:left w:val="outset" w:sz="6" w:space="0" w:color="auto"/>
              <w:bottom w:val="outset" w:sz="6" w:space="0" w:color="auto"/>
              <w:right w:val="outset" w:sz="6" w:space="0" w:color="auto"/>
            </w:tcBorders>
            <w:hideMark/>
          </w:tcPr>
          <w:p w14:paraId="580085A6" w14:textId="77777777" w:rsidR="0088280A" w:rsidRPr="00F56BB2" w:rsidRDefault="0088280A" w:rsidP="001B5DDE">
            <w:pPr>
              <w:pStyle w:val="NormalWeb"/>
              <w:spacing w:before="120" w:beforeAutospacing="0" w:after="0" w:afterAutospacing="0"/>
              <w:rPr>
                <w:rFonts w:ascii="Times New Roman" w:hAnsi="Times New Roman"/>
                <w:sz w:val="24"/>
                <w:szCs w:val="24"/>
              </w:rPr>
            </w:pPr>
            <w:r w:rsidRPr="00F56BB2">
              <w:rPr>
                <w:rFonts w:ascii="Times New Roman" w:hAnsi="Times New Roman"/>
                <w:b/>
                <w:bCs/>
                <w:sz w:val="24"/>
                <w:szCs w:val="24"/>
              </w:rPr>
              <w:t>Office Hours</w:t>
            </w:r>
          </w:p>
        </w:tc>
        <w:tc>
          <w:tcPr>
            <w:tcW w:w="3043" w:type="pct"/>
            <w:tcBorders>
              <w:top w:val="outset" w:sz="6" w:space="0" w:color="auto"/>
              <w:left w:val="outset" w:sz="6" w:space="0" w:color="auto"/>
              <w:bottom w:val="outset" w:sz="6" w:space="0" w:color="auto"/>
              <w:right w:val="outset" w:sz="6" w:space="0" w:color="auto"/>
            </w:tcBorders>
            <w:hideMark/>
          </w:tcPr>
          <w:p w14:paraId="151D1935" w14:textId="0ECB527F" w:rsidR="00C64D2D" w:rsidRDefault="00C64D2D" w:rsidP="001B5DDE">
            <w:pPr>
              <w:spacing w:before="100" w:beforeAutospacing="1" w:after="240"/>
              <w:rPr>
                <w:rFonts w:ascii="Times New Roman" w:eastAsia="Times New Roman" w:hAnsi="Times New Roman"/>
                <w:b/>
                <w:bCs/>
                <w:color w:val="000000"/>
              </w:rPr>
            </w:pPr>
            <w:r>
              <w:rPr>
                <w:rFonts w:ascii="Times New Roman" w:eastAsia="Times New Roman" w:hAnsi="Times New Roman"/>
                <w:b/>
                <w:bCs/>
                <w:color w:val="000000"/>
              </w:rPr>
              <w:t xml:space="preserve">Office: </w:t>
            </w:r>
            <w:r w:rsidRPr="00C64D2D">
              <w:rPr>
                <w:rFonts w:ascii="Times New Roman" w:eastAsia="Times New Roman" w:hAnsi="Times New Roman"/>
                <w:bCs/>
                <w:color w:val="000000"/>
              </w:rPr>
              <w:t>Professional Studies Building Room 337</w:t>
            </w:r>
          </w:p>
          <w:p w14:paraId="2714261F" w14:textId="185CD468" w:rsidR="0088280A" w:rsidRPr="00F56BB2" w:rsidRDefault="0088280A" w:rsidP="001B5DDE">
            <w:pPr>
              <w:spacing w:before="100" w:beforeAutospacing="1" w:after="240"/>
              <w:rPr>
                <w:rFonts w:ascii="Times New Roman" w:eastAsia="Times New Roman" w:hAnsi="Times New Roman"/>
                <w:color w:val="000000"/>
              </w:rPr>
            </w:pPr>
            <w:r w:rsidRPr="00F56BB2">
              <w:rPr>
                <w:rFonts w:ascii="Times New Roman" w:eastAsia="Times New Roman" w:hAnsi="Times New Roman"/>
                <w:b/>
                <w:bCs/>
                <w:color w:val="000000"/>
              </w:rPr>
              <w:t>On campus:</w:t>
            </w:r>
            <w:r w:rsidRPr="00F56BB2">
              <w:rPr>
                <w:rFonts w:ascii="Times New Roman" w:eastAsia="Times New Roman" w:hAnsi="Times New Roman"/>
                <w:color w:val="000000"/>
              </w:rPr>
              <w:t> Monday 12:00 - 5:00                      </w:t>
            </w:r>
          </w:p>
          <w:p w14:paraId="4B072D8E" w14:textId="77777777" w:rsidR="0088280A" w:rsidRPr="00F56BB2" w:rsidRDefault="0088280A" w:rsidP="001B5DDE">
            <w:pPr>
              <w:spacing w:before="100" w:beforeAutospacing="1" w:after="240"/>
              <w:rPr>
                <w:rFonts w:ascii="Times New Roman" w:eastAsia="Times New Roman" w:hAnsi="Times New Roman"/>
              </w:rPr>
            </w:pPr>
            <w:r w:rsidRPr="00F56BB2">
              <w:rPr>
                <w:rFonts w:ascii="Times New Roman" w:eastAsia="Times New Roman" w:hAnsi="Times New Roman"/>
                <w:color w:val="000000"/>
              </w:rPr>
              <w:t>         </w:t>
            </w:r>
            <w:r w:rsidRPr="00F56BB2">
              <w:rPr>
                <w:rFonts w:ascii="Times New Roman" w:eastAsia="Times New Roman" w:hAnsi="Times New Roman"/>
                <w:b/>
                <w:bCs/>
                <w:u w:val="single"/>
              </w:rPr>
              <w:t>By appointments</w:t>
            </w:r>
          </w:p>
          <w:p w14:paraId="6D6B8690" w14:textId="77777777" w:rsidR="0088280A" w:rsidRPr="00F56BB2" w:rsidRDefault="0088280A" w:rsidP="001B5DDE">
            <w:pPr>
              <w:spacing w:before="100" w:beforeAutospacing="1" w:after="240"/>
              <w:rPr>
                <w:rFonts w:ascii="Times New Roman" w:eastAsia="Times New Roman" w:hAnsi="Times New Roman"/>
                <w:color w:val="000000"/>
              </w:rPr>
            </w:pPr>
            <w:r w:rsidRPr="00F56BB2">
              <w:rPr>
                <w:rFonts w:ascii="Times New Roman" w:eastAsia="Times New Roman" w:hAnsi="Times New Roman"/>
                <w:color w:val="000000"/>
              </w:rPr>
              <w:t>I am more than willing to accommodate your requests for in-person, or via phone/web-conference meetings Monday through Friday, including evening hours. (For example: if you need to talk at 9:00 p.m. on Thursday, we can set this up)</w:t>
            </w:r>
          </w:p>
          <w:p w14:paraId="51162451" w14:textId="77777777" w:rsidR="0088280A" w:rsidRPr="00F56BB2" w:rsidRDefault="0088280A" w:rsidP="001B5DDE">
            <w:pPr>
              <w:pStyle w:val="NormalWeb"/>
              <w:spacing w:before="0" w:beforeAutospacing="0" w:after="0" w:afterAutospacing="0"/>
              <w:rPr>
                <w:rFonts w:ascii="Times New Roman" w:hAnsi="Times New Roman"/>
                <w:sz w:val="24"/>
                <w:szCs w:val="24"/>
              </w:rPr>
            </w:pPr>
          </w:p>
        </w:tc>
      </w:tr>
      <w:tr w:rsidR="0088280A" w14:paraId="4B90AEC2" w14:textId="77777777" w:rsidTr="001B5DDE">
        <w:trPr>
          <w:tblCellSpacing w:w="7" w:type="dxa"/>
        </w:trPr>
        <w:tc>
          <w:tcPr>
            <w:tcW w:w="1934" w:type="pct"/>
            <w:tcBorders>
              <w:top w:val="outset" w:sz="6" w:space="0" w:color="auto"/>
              <w:left w:val="outset" w:sz="6" w:space="0" w:color="auto"/>
              <w:bottom w:val="outset" w:sz="6" w:space="0" w:color="auto"/>
              <w:right w:val="outset" w:sz="6" w:space="0" w:color="auto"/>
            </w:tcBorders>
            <w:hideMark/>
          </w:tcPr>
          <w:p w14:paraId="0B0D8895" w14:textId="77777777" w:rsidR="0088280A" w:rsidRPr="00F56BB2" w:rsidRDefault="0088280A" w:rsidP="001B5DDE">
            <w:pPr>
              <w:pStyle w:val="NormalWeb"/>
              <w:spacing w:before="0" w:beforeAutospacing="0" w:after="0" w:afterAutospacing="0"/>
              <w:rPr>
                <w:rFonts w:ascii="Times New Roman" w:hAnsi="Times New Roman"/>
                <w:sz w:val="24"/>
                <w:szCs w:val="24"/>
              </w:rPr>
            </w:pPr>
            <w:r w:rsidRPr="00F56BB2">
              <w:rPr>
                <w:rFonts w:ascii="Times New Roman" w:hAnsi="Times New Roman"/>
                <w:b/>
                <w:bCs/>
                <w:sz w:val="24"/>
                <w:szCs w:val="24"/>
              </w:rPr>
              <w:t>Credits</w:t>
            </w:r>
          </w:p>
        </w:tc>
        <w:tc>
          <w:tcPr>
            <w:tcW w:w="3043" w:type="pct"/>
            <w:tcBorders>
              <w:top w:val="outset" w:sz="6" w:space="0" w:color="auto"/>
              <w:left w:val="outset" w:sz="6" w:space="0" w:color="auto"/>
              <w:bottom w:val="outset" w:sz="6" w:space="0" w:color="auto"/>
              <w:right w:val="outset" w:sz="6" w:space="0" w:color="auto"/>
            </w:tcBorders>
            <w:hideMark/>
          </w:tcPr>
          <w:p w14:paraId="213D6677" w14:textId="77777777" w:rsidR="0088280A" w:rsidRPr="00F56BB2" w:rsidRDefault="0088280A" w:rsidP="001B5DDE">
            <w:pPr>
              <w:pStyle w:val="NormalWeb"/>
              <w:spacing w:before="0" w:beforeAutospacing="0" w:after="0" w:afterAutospacing="0"/>
              <w:rPr>
                <w:rFonts w:ascii="Times New Roman" w:hAnsi="Times New Roman"/>
                <w:sz w:val="24"/>
                <w:szCs w:val="24"/>
              </w:rPr>
            </w:pPr>
            <w:r w:rsidRPr="00F56BB2">
              <w:rPr>
                <w:rFonts w:ascii="Times New Roman" w:hAnsi="Times New Roman"/>
                <w:sz w:val="24"/>
                <w:szCs w:val="24"/>
              </w:rPr>
              <w:t>3</w:t>
            </w:r>
          </w:p>
        </w:tc>
      </w:tr>
      <w:tr w:rsidR="0088280A" w14:paraId="1B9D263A" w14:textId="77777777" w:rsidTr="001B5DDE">
        <w:trPr>
          <w:tblCellSpacing w:w="7" w:type="dxa"/>
        </w:trPr>
        <w:tc>
          <w:tcPr>
            <w:tcW w:w="1934" w:type="pct"/>
            <w:tcBorders>
              <w:top w:val="outset" w:sz="6" w:space="0" w:color="auto"/>
              <w:left w:val="outset" w:sz="6" w:space="0" w:color="auto"/>
              <w:bottom w:val="outset" w:sz="6" w:space="0" w:color="auto"/>
              <w:right w:val="outset" w:sz="6" w:space="0" w:color="auto"/>
            </w:tcBorders>
            <w:hideMark/>
          </w:tcPr>
          <w:p w14:paraId="088D25EA" w14:textId="77777777" w:rsidR="0088280A" w:rsidRPr="00F56BB2" w:rsidRDefault="0088280A" w:rsidP="001B5DDE">
            <w:pPr>
              <w:pStyle w:val="NormalWeb"/>
              <w:spacing w:before="0" w:beforeAutospacing="0" w:after="0" w:afterAutospacing="0"/>
              <w:rPr>
                <w:rFonts w:ascii="Times New Roman" w:hAnsi="Times New Roman"/>
                <w:sz w:val="24"/>
                <w:szCs w:val="24"/>
              </w:rPr>
            </w:pPr>
            <w:r w:rsidRPr="00F56BB2">
              <w:rPr>
                <w:rFonts w:ascii="Times New Roman" w:hAnsi="Times New Roman"/>
                <w:b/>
                <w:bCs/>
                <w:sz w:val="24"/>
                <w:szCs w:val="24"/>
              </w:rPr>
              <w:t>Prerequisites</w:t>
            </w:r>
          </w:p>
        </w:tc>
        <w:tc>
          <w:tcPr>
            <w:tcW w:w="3043" w:type="pct"/>
            <w:tcBorders>
              <w:top w:val="outset" w:sz="6" w:space="0" w:color="auto"/>
              <w:left w:val="outset" w:sz="6" w:space="0" w:color="auto"/>
              <w:bottom w:val="outset" w:sz="6" w:space="0" w:color="auto"/>
              <w:right w:val="outset" w:sz="6" w:space="0" w:color="auto"/>
            </w:tcBorders>
            <w:hideMark/>
          </w:tcPr>
          <w:p w14:paraId="29F448E4" w14:textId="77777777" w:rsidR="0088280A" w:rsidRPr="00F56BB2" w:rsidRDefault="0088280A" w:rsidP="001B5DDE">
            <w:pPr>
              <w:pStyle w:val="NormalWeb"/>
              <w:spacing w:before="0" w:beforeAutospacing="0" w:after="0" w:afterAutospacing="0"/>
              <w:rPr>
                <w:rFonts w:ascii="Times New Roman" w:hAnsi="Times New Roman"/>
                <w:sz w:val="24"/>
                <w:szCs w:val="24"/>
              </w:rPr>
            </w:pPr>
            <w:r w:rsidRPr="00F56BB2">
              <w:rPr>
                <w:rFonts w:ascii="Times New Roman" w:hAnsi="Times New Roman"/>
                <w:sz w:val="24"/>
                <w:szCs w:val="24"/>
              </w:rPr>
              <w:t>None</w:t>
            </w:r>
          </w:p>
        </w:tc>
      </w:tr>
    </w:tbl>
    <w:p w14:paraId="76D038E9" w14:textId="77777777" w:rsidR="0088280A" w:rsidRPr="0077107F" w:rsidRDefault="0088280A" w:rsidP="0088280A">
      <w:pPr>
        <w:shd w:val="clear" w:color="auto" w:fill="FFFFFF"/>
        <w:rPr>
          <w:rFonts w:ascii="Lucida Grande" w:hAnsi="Lucida Grande" w:cs="Lucida Grande"/>
          <w:color w:val="111111"/>
        </w:rPr>
      </w:pPr>
    </w:p>
    <w:p w14:paraId="2D244B8A" w14:textId="77777777" w:rsidR="0088280A" w:rsidRPr="0077107F" w:rsidRDefault="0088280A" w:rsidP="0088280A">
      <w:pPr>
        <w:shd w:val="clear" w:color="auto" w:fill="FFFFFF"/>
        <w:rPr>
          <w:rFonts w:ascii="Lucida Grande" w:hAnsi="Lucida Grande" w:cs="Lucida Grande"/>
          <w:color w:val="111111"/>
        </w:rPr>
      </w:pPr>
    </w:p>
    <w:p w14:paraId="6472C193" w14:textId="77777777" w:rsidR="0088280A" w:rsidRPr="00F56BB2" w:rsidRDefault="0088280A" w:rsidP="0088280A">
      <w:pPr>
        <w:shd w:val="clear" w:color="auto" w:fill="FFFFFF"/>
        <w:rPr>
          <w:rFonts w:ascii="Times New Roman" w:hAnsi="Times New Roman"/>
          <w:color w:val="111111"/>
        </w:rPr>
      </w:pPr>
      <w:r w:rsidRPr="00F56BB2">
        <w:rPr>
          <w:rFonts w:ascii="Times New Roman" w:hAnsi="Times New Roman"/>
          <w:b/>
          <w:bCs/>
          <w:color w:val="000000"/>
          <w:bdr w:val="none" w:sz="0" w:space="0" w:color="auto" w:frame="1"/>
        </w:rPr>
        <w:t>Course Description</w:t>
      </w:r>
    </w:p>
    <w:p w14:paraId="21791971" w14:textId="77777777" w:rsidR="0088280A" w:rsidRPr="00F56BB2" w:rsidRDefault="0088280A" w:rsidP="0088280A">
      <w:pPr>
        <w:shd w:val="clear" w:color="auto" w:fill="FFFFFF"/>
        <w:rPr>
          <w:rFonts w:ascii="Times New Roman" w:hAnsi="Times New Roman"/>
          <w:color w:val="111111"/>
        </w:rPr>
      </w:pPr>
      <w:r w:rsidRPr="00F56BB2">
        <w:rPr>
          <w:rFonts w:ascii="Times New Roman" w:hAnsi="Times New Roman"/>
          <w:color w:val="111111"/>
        </w:rPr>
        <w:br/>
      </w:r>
    </w:p>
    <w:p w14:paraId="3DD1D340" w14:textId="77777777" w:rsidR="0088280A" w:rsidRPr="00F56BB2" w:rsidRDefault="0088280A" w:rsidP="0088280A">
      <w:pPr>
        <w:shd w:val="clear" w:color="auto" w:fill="FFFFFF"/>
        <w:rPr>
          <w:rFonts w:ascii="Times New Roman" w:hAnsi="Times New Roman"/>
          <w:color w:val="111111"/>
        </w:rPr>
      </w:pPr>
      <w:r w:rsidRPr="00F56BB2">
        <w:rPr>
          <w:rFonts w:ascii="Times New Roman" w:hAnsi="Times New Roman"/>
          <w:color w:val="000000"/>
          <w:bdr w:val="none" w:sz="0" w:space="0" w:color="auto" w:frame="1"/>
        </w:rPr>
        <w:t xml:space="preserve">This course focuses on technology and learning environments.  Candidates will learn how to apply a variety of technology in systemic approaches to curriculum design and implementation. Topics will include accessible curriculum design, project-based </w:t>
      </w:r>
      <w:r w:rsidRPr="00F56BB2">
        <w:rPr>
          <w:rFonts w:ascii="Times New Roman" w:hAnsi="Times New Roman"/>
          <w:color w:val="000000"/>
          <w:bdr w:val="none" w:sz="0" w:space="0" w:color="auto" w:frame="1"/>
        </w:rPr>
        <w:lastRenderedPageBreak/>
        <w:t xml:space="preserve">instruction, student use of technology, educator use of technology, and educational environments. </w:t>
      </w:r>
    </w:p>
    <w:p w14:paraId="35A217DD" w14:textId="77777777" w:rsidR="0088280A" w:rsidRPr="005C3374" w:rsidRDefault="0088280A" w:rsidP="0088280A">
      <w:pPr>
        <w:shd w:val="clear" w:color="auto" w:fill="FFFFFF"/>
        <w:rPr>
          <w:rFonts w:ascii="Lucida Grande" w:hAnsi="Lucida Grande" w:cs="Lucida Grande"/>
          <w:color w:val="111111"/>
        </w:rPr>
      </w:pPr>
    </w:p>
    <w:p w14:paraId="698802D9" w14:textId="77777777" w:rsidR="004E1EA9" w:rsidRDefault="004E1EA9" w:rsidP="0088280A">
      <w:pPr>
        <w:shd w:val="clear" w:color="auto" w:fill="FFFFFF"/>
        <w:rPr>
          <w:rFonts w:ascii="Times New Roman" w:hAnsi="Times New Roman"/>
          <w:b/>
          <w:bCs/>
          <w:color w:val="000000"/>
          <w:bdr w:val="none" w:sz="0" w:space="0" w:color="auto" w:frame="1"/>
        </w:rPr>
      </w:pPr>
    </w:p>
    <w:p w14:paraId="267A5C6B" w14:textId="77777777" w:rsidR="0088280A" w:rsidRPr="00F56BB2" w:rsidRDefault="0088280A" w:rsidP="0088280A">
      <w:pPr>
        <w:shd w:val="clear" w:color="auto" w:fill="FFFFFF"/>
        <w:rPr>
          <w:rFonts w:ascii="Times New Roman" w:hAnsi="Times New Roman"/>
          <w:color w:val="000000"/>
          <w:bdr w:val="none" w:sz="0" w:space="0" w:color="auto" w:frame="1"/>
        </w:rPr>
      </w:pPr>
      <w:r w:rsidRPr="00F56BB2">
        <w:rPr>
          <w:rFonts w:ascii="Times New Roman" w:hAnsi="Times New Roman"/>
          <w:b/>
          <w:bCs/>
          <w:color w:val="000000"/>
          <w:bdr w:val="none" w:sz="0" w:space="0" w:color="auto" w:frame="1"/>
        </w:rPr>
        <w:t xml:space="preserve">Course and Programs </w:t>
      </w:r>
      <w:r w:rsidRPr="00F56BB2">
        <w:rPr>
          <w:rFonts w:ascii="Times New Roman" w:hAnsi="Times New Roman"/>
          <w:color w:val="000000"/>
          <w:bdr w:val="none" w:sz="0" w:space="0" w:color="auto" w:frame="1"/>
        </w:rPr>
        <w:t> </w:t>
      </w:r>
    </w:p>
    <w:p w14:paraId="3F383443" w14:textId="77777777" w:rsidR="0088280A" w:rsidRPr="00F56BB2" w:rsidRDefault="0088280A" w:rsidP="0088280A">
      <w:pPr>
        <w:shd w:val="clear" w:color="auto" w:fill="FFFFFF"/>
        <w:rPr>
          <w:rFonts w:ascii="Times New Roman" w:hAnsi="Times New Roman"/>
          <w:color w:val="111111"/>
        </w:rPr>
      </w:pPr>
    </w:p>
    <w:p w14:paraId="43D8B45E" w14:textId="1B0F6464" w:rsidR="0088280A" w:rsidRPr="00AE3887" w:rsidRDefault="0088280A" w:rsidP="001C2BC9">
      <w:pPr>
        <w:shd w:val="clear" w:color="auto" w:fill="FFFFFF"/>
        <w:ind w:left="720" w:hanging="720"/>
        <w:rPr>
          <w:rFonts w:ascii="Times New Roman" w:hAnsi="Times New Roman"/>
          <w:color w:val="111111"/>
        </w:rPr>
      </w:pPr>
      <w:r w:rsidRPr="004A3A2C">
        <w:rPr>
          <w:rFonts w:ascii="Times New Roman" w:hAnsi="Times New Roman"/>
          <w:color w:val="000000"/>
          <w:bdr w:val="none" w:sz="0" w:space="0" w:color="auto" w:frame="1"/>
        </w:rPr>
        <w:t xml:space="preserve">This course is </w:t>
      </w:r>
      <w:r w:rsidR="004A3A2C" w:rsidRPr="004A3A2C">
        <w:rPr>
          <w:rFonts w:ascii="Times New Roman" w:hAnsi="Times New Roman"/>
          <w:color w:val="000000"/>
          <w:bdr w:val="none" w:sz="0" w:space="0" w:color="auto" w:frame="1"/>
        </w:rPr>
        <w:t>required</w:t>
      </w:r>
      <w:r w:rsidRPr="004A3A2C">
        <w:rPr>
          <w:rFonts w:ascii="Times New Roman" w:hAnsi="Times New Roman"/>
          <w:color w:val="000000"/>
          <w:bdr w:val="none" w:sz="0" w:space="0" w:color="auto" w:frame="1"/>
        </w:rPr>
        <w:t xml:space="preserve"> in the </w:t>
      </w:r>
      <w:proofErr w:type="spellStart"/>
      <w:r w:rsidRPr="004A3A2C">
        <w:rPr>
          <w:rFonts w:ascii="Times New Roman" w:hAnsi="Times New Roman"/>
          <w:color w:val="000000"/>
          <w:bdr w:val="none" w:sz="0" w:space="0" w:color="auto" w:frame="1"/>
        </w:rPr>
        <w:t>Ed.D</w:t>
      </w:r>
      <w:proofErr w:type="spellEnd"/>
      <w:r w:rsidRPr="004A3A2C">
        <w:rPr>
          <w:rFonts w:ascii="Times New Roman" w:hAnsi="Times New Roman"/>
          <w:color w:val="000000"/>
          <w:bdr w:val="none" w:sz="0" w:space="0" w:color="auto" w:frame="1"/>
        </w:rPr>
        <w:t xml:space="preserve">. </w:t>
      </w:r>
      <w:proofErr w:type="gramStart"/>
      <w:r w:rsidRPr="004A3A2C">
        <w:rPr>
          <w:rFonts w:ascii="Times New Roman" w:hAnsi="Times New Roman"/>
          <w:color w:val="000000"/>
          <w:bdr w:val="none" w:sz="0" w:space="0" w:color="auto" w:frame="1"/>
        </w:rPr>
        <w:t>in</w:t>
      </w:r>
      <w:proofErr w:type="gramEnd"/>
      <w:r w:rsidRPr="004A3A2C">
        <w:rPr>
          <w:rFonts w:ascii="Times New Roman" w:hAnsi="Times New Roman"/>
          <w:color w:val="000000"/>
          <w:bdr w:val="none" w:sz="0" w:space="0" w:color="auto" w:frame="1"/>
        </w:rPr>
        <w:t xml:space="preserve"> Educational Technology Leadership</w:t>
      </w:r>
    </w:p>
    <w:p w14:paraId="21E22BC8" w14:textId="77777777" w:rsidR="004E1EA9" w:rsidRDefault="004E1EA9" w:rsidP="0088280A">
      <w:pPr>
        <w:shd w:val="clear" w:color="auto" w:fill="FFFFFF"/>
        <w:ind w:left="90" w:right="90" w:hanging="90"/>
        <w:rPr>
          <w:rFonts w:ascii="Times New Roman" w:hAnsi="Times New Roman"/>
          <w:b/>
          <w:bCs/>
          <w:color w:val="000000"/>
          <w:bdr w:val="none" w:sz="0" w:space="0" w:color="auto" w:frame="1"/>
          <w:shd w:val="clear" w:color="auto" w:fill="FFFFFF"/>
        </w:rPr>
      </w:pPr>
    </w:p>
    <w:p w14:paraId="6B8C5D93" w14:textId="77777777" w:rsidR="0088280A" w:rsidRPr="00F56BB2" w:rsidRDefault="0088280A" w:rsidP="0088280A">
      <w:pPr>
        <w:shd w:val="clear" w:color="auto" w:fill="FFFFFF"/>
        <w:ind w:left="90" w:right="90" w:hanging="90"/>
        <w:rPr>
          <w:rFonts w:ascii="Times New Roman" w:hAnsi="Times New Roman"/>
          <w:color w:val="111111"/>
        </w:rPr>
      </w:pPr>
      <w:r w:rsidRPr="00F56BB2">
        <w:rPr>
          <w:rFonts w:ascii="Times New Roman" w:hAnsi="Times New Roman"/>
          <w:b/>
          <w:bCs/>
          <w:color w:val="000000"/>
          <w:bdr w:val="none" w:sz="0" w:space="0" w:color="auto" w:frame="1"/>
          <w:shd w:val="clear" w:color="auto" w:fill="FFFFFF"/>
        </w:rPr>
        <w:t>Required Texts</w:t>
      </w:r>
    </w:p>
    <w:p w14:paraId="1EFC39AD" w14:textId="7CB64F2D" w:rsidR="0088280A" w:rsidRPr="00F56BB2" w:rsidRDefault="0088280A" w:rsidP="004E1EA9">
      <w:pPr>
        <w:shd w:val="clear" w:color="auto" w:fill="FFFFFF"/>
        <w:rPr>
          <w:rFonts w:ascii="Times New Roman" w:hAnsi="Times New Roman"/>
          <w:color w:val="111111"/>
        </w:rPr>
      </w:pPr>
      <w:r w:rsidRPr="00F56BB2">
        <w:rPr>
          <w:rFonts w:ascii="Times New Roman" w:hAnsi="Times New Roman"/>
          <w:color w:val="111111"/>
        </w:rPr>
        <w:br/>
      </w:r>
      <w:r w:rsidRPr="00F56BB2">
        <w:rPr>
          <w:rFonts w:ascii="Times New Roman" w:hAnsi="Times New Roman"/>
          <w:color w:val="000000"/>
          <w:bdr w:val="none" w:sz="0" w:space="0" w:color="auto" w:frame="1"/>
          <w:shd w:val="clear" w:color="auto" w:fill="FFFFFF"/>
        </w:rPr>
        <w:t>Bergmann, J &amp; Sams, A. (2012).  </w:t>
      </w:r>
      <w:r w:rsidRPr="00F56BB2">
        <w:rPr>
          <w:rFonts w:ascii="Times New Roman" w:hAnsi="Times New Roman"/>
          <w:i/>
          <w:iCs/>
          <w:color w:val="000000"/>
          <w:sz w:val="23"/>
          <w:szCs w:val="23"/>
          <w:bdr w:val="none" w:sz="0" w:space="0" w:color="auto" w:frame="1"/>
          <w:shd w:val="clear" w:color="auto" w:fill="FFFFFF"/>
        </w:rPr>
        <w:t>Flip your classroom: Reach every student in every class every day</w:t>
      </w:r>
      <w:r w:rsidRPr="00F56BB2">
        <w:rPr>
          <w:rFonts w:ascii="Times New Roman" w:hAnsi="Times New Roman"/>
          <w:color w:val="000000"/>
          <w:bdr w:val="none" w:sz="0" w:space="0" w:color="auto" w:frame="1"/>
          <w:shd w:val="clear" w:color="auto" w:fill="FFFFFF"/>
        </w:rPr>
        <w:t>.  Eugene, OR: International Society for Technology in Education</w:t>
      </w:r>
    </w:p>
    <w:p w14:paraId="4D3D613D" w14:textId="77777777" w:rsidR="0088280A" w:rsidRPr="00F56BB2" w:rsidRDefault="0088280A" w:rsidP="0088280A">
      <w:pPr>
        <w:shd w:val="clear" w:color="auto" w:fill="FFFFFF"/>
        <w:rPr>
          <w:rFonts w:ascii="Times New Roman" w:hAnsi="Times New Roman"/>
          <w:color w:val="111111"/>
        </w:rPr>
      </w:pPr>
    </w:p>
    <w:p w14:paraId="46C84544" w14:textId="77777777" w:rsidR="0088280A" w:rsidRPr="00F56BB2" w:rsidRDefault="0088280A" w:rsidP="0088280A">
      <w:pPr>
        <w:pStyle w:val="BodyText"/>
        <w:rPr>
          <w:rStyle w:val="apple-converted-space"/>
          <w:rFonts w:eastAsia="ＭＳ 明朝"/>
          <w:color w:val="000000"/>
          <w:szCs w:val="24"/>
          <w:shd w:val="clear" w:color="auto" w:fill="FFFFFF"/>
        </w:rPr>
      </w:pPr>
      <w:r w:rsidRPr="00F56BB2">
        <w:rPr>
          <w:rStyle w:val="apple-converted-space"/>
          <w:rFonts w:eastAsia="ＭＳ 明朝"/>
          <w:color w:val="000000"/>
          <w:szCs w:val="24"/>
          <w:shd w:val="clear" w:color="auto" w:fill="FFFFFF"/>
        </w:rPr>
        <w:t>*Kindle edition of this book is available for download from Amazon.com.</w:t>
      </w:r>
    </w:p>
    <w:p w14:paraId="0C160EF5" w14:textId="4F075538" w:rsidR="0088280A" w:rsidRPr="00F56BB2" w:rsidRDefault="0088280A" w:rsidP="0088280A">
      <w:pPr>
        <w:shd w:val="clear" w:color="auto" w:fill="FFFFFF"/>
        <w:rPr>
          <w:rFonts w:ascii="Times New Roman" w:hAnsi="Times New Roman"/>
          <w:color w:val="111111"/>
        </w:rPr>
      </w:pPr>
      <w:r w:rsidRPr="00F56BB2">
        <w:rPr>
          <w:rFonts w:ascii="Times New Roman" w:hAnsi="Times New Roman"/>
          <w:color w:val="111111"/>
        </w:rPr>
        <w:br/>
      </w:r>
      <w:proofErr w:type="spellStart"/>
      <w:r w:rsidRPr="00F56BB2">
        <w:rPr>
          <w:rFonts w:ascii="Times New Roman" w:hAnsi="Times New Roman"/>
          <w:color w:val="000000"/>
          <w:bdr w:val="none" w:sz="0" w:space="0" w:color="auto" w:frame="1"/>
          <w:shd w:val="clear" w:color="auto" w:fill="FFFFFF"/>
        </w:rPr>
        <w:t>Bers</w:t>
      </w:r>
      <w:proofErr w:type="spellEnd"/>
      <w:r w:rsidRPr="00F56BB2">
        <w:rPr>
          <w:rFonts w:ascii="Times New Roman" w:hAnsi="Times New Roman"/>
          <w:color w:val="000000"/>
          <w:bdr w:val="none" w:sz="0" w:space="0" w:color="auto" w:frame="1"/>
          <w:shd w:val="clear" w:color="auto" w:fill="FFFFFF"/>
        </w:rPr>
        <w:t xml:space="preserve">, M.  (2007). </w:t>
      </w:r>
      <w:r w:rsidRPr="00F56BB2">
        <w:rPr>
          <w:rFonts w:ascii="Times New Roman" w:hAnsi="Times New Roman"/>
          <w:i/>
          <w:iCs/>
          <w:color w:val="000000"/>
          <w:sz w:val="23"/>
          <w:szCs w:val="23"/>
          <w:bdr w:val="none" w:sz="0" w:space="0" w:color="auto" w:frame="1"/>
          <w:shd w:val="clear" w:color="auto" w:fill="FFFFFF"/>
        </w:rPr>
        <w:t>Blocks to robots:  Learning with technology in the early childhood classroom</w:t>
      </w:r>
      <w:r w:rsidRPr="00F56BB2">
        <w:rPr>
          <w:rFonts w:ascii="Times New Roman" w:hAnsi="Times New Roman"/>
          <w:color w:val="000000"/>
          <w:bdr w:val="none" w:sz="0" w:space="0" w:color="auto" w:frame="1"/>
          <w:shd w:val="clear" w:color="auto" w:fill="FFFFFF"/>
        </w:rPr>
        <w:t>.  New York, NY:  Teachers College Press.</w:t>
      </w:r>
    </w:p>
    <w:p w14:paraId="0B054E62" w14:textId="18410253" w:rsidR="0088280A" w:rsidRPr="00F56BB2" w:rsidRDefault="0088280A" w:rsidP="008D5491">
      <w:pPr>
        <w:shd w:val="clear" w:color="auto" w:fill="FFFFFF"/>
        <w:rPr>
          <w:rFonts w:ascii="Times New Roman" w:hAnsi="Times New Roman"/>
          <w:color w:val="111111"/>
        </w:rPr>
      </w:pPr>
      <w:r w:rsidRPr="00F56BB2">
        <w:rPr>
          <w:rFonts w:ascii="Times New Roman" w:hAnsi="Times New Roman"/>
          <w:color w:val="111111"/>
        </w:rPr>
        <w:br/>
      </w:r>
      <w:r w:rsidRPr="00F56BB2">
        <w:rPr>
          <w:rFonts w:ascii="Times New Roman" w:hAnsi="Times New Roman"/>
          <w:color w:val="000000"/>
          <w:bdr w:val="none" w:sz="0" w:space="0" w:color="auto" w:frame="1"/>
          <w:shd w:val="clear" w:color="auto" w:fill="FFFFFF"/>
        </w:rPr>
        <w:t>CAST. (2011).  [</w:t>
      </w:r>
      <w:proofErr w:type="gramStart"/>
      <w:r w:rsidRPr="00F56BB2">
        <w:rPr>
          <w:rFonts w:ascii="Times New Roman" w:hAnsi="Times New Roman"/>
          <w:color w:val="000000"/>
          <w:bdr w:val="none" w:sz="0" w:space="0" w:color="auto" w:frame="1"/>
          <w:shd w:val="clear" w:color="auto" w:fill="FFFFFF"/>
        </w:rPr>
        <w:t>available</w:t>
      </w:r>
      <w:proofErr w:type="gramEnd"/>
      <w:r w:rsidRPr="00F56BB2">
        <w:rPr>
          <w:rFonts w:ascii="Times New Roman" w:hAnsi="Times New Roman"/>
          <w:color w:val="000000"/>
          <w:bdr w:val="none" w:sz="0" w:space="0" w:color="auto" w:frame="1"/>
          <w:shd w:val="clear" w:color="auto" w:fill="FFFFFF"/>
        </w:rPr>
        <w:t xml:space="preserve"> online] Universal Design for Learning guidelines, Version 2.  </w:t>
      </w:r>
      <w:proofErr w:type="gramStart"/>
      <w:r w:rsidRPr="00F56BB2">
        <w:rPr>
          <w:rFonts w:ascii="Times New Roman" w:hAnsi="Times New Roman"/>
          <w:color w:val="000000"/>
          <w:bdr w:val="none" w:sz="0" w:space="0" w:color="auto" w:frame="1"/>
          <w:shd w:val="clear" w:color="auto" w:fill="FFFFFF"/>
        </w:rPr>
        <w:t>Retrieved  March</w:t>
      </w:r>
      <w:proofErr w:type="gramEnd"/>
      <w:r w:rsidRPr="00F56BB2">
        <w:rPr>
          <w:rFonts w:ascii="Times New Roman" w:hAnsi="Times New Roman"/>
          <w:color w:val="000000"/>
          <w:bdr w:val="none" w:sz="0" w:space="0" w:color="auto" w:frame="1"/>
          <w:shd w:val="clear" w:color="auto" w:fill="FFFFFF"/>
        </w:rPr>
        <w:t xml:space="preserve"> 15 2011 from    </w:t>
      </w:r>
      <w:hyperlink r:id="rId7" w:history="1">
        <w:r w:rsidRPr="00F56BB2">
          <w:rPr>
            <w:rFonts w:ascii="Times New Roman" w:hAnsi="Times New Roman"/>
            <w:color w:val="1155CC"/>
            <w:u w:val="single"/>
            <w:bdr w:val="none" w:sz="0" w:space="0" w:color="auto" w:frame="1"/>
            <w:shd w:val="clear" w:color="auto" w:fill="FFFFFF"/>
          </w:rPr>
          <w:t>http://www.udlcenter.org/sites/udlcenter.org/files/UDL_Guidelines_Version_2.0_(Final).doc</w:t>
        </w:r>
      </w:hyperlink>
    </w:p>
    <w:p w14:paraId="659CBB40" w14:textId="77777777" w:rsidR="0088280A" w:rsidRPr="00F56BB2" w:rsidRDefault="0088280A" w:rsidP="0088280A">
      <w:pPr>
        <w:shd w:val="clear" w:color="auto" w:fill="FFFFFF"/>
        <w:rPr>
          <w:rFonts w:ascii="Times New Roman" w:hAnsi="Times New Roman"/>
          <w:color w:val="111111"/>
        </w:rPr>
      </w:pPr>
      <w:r w:rsidRPr="00F56BB2">
        <w:rPr>
          <w:rFonts w:ascii="Times New Roman" w:hAnsi="Times New Roman"/>
          <w:color w:val="111111"/>
        </w:rPr>
        <w:br/>
      </w:r>
    </w:p>
    <w:p w14:paraId="48C86230" w14:textId="77777777" w:rsidR="0088280A" w:rsidRPr="00F56BB2" w:rsidRDefault="0088280A" w:rsidP="0088280A">
      <w:pPr>
        <w:shd w:val="clear" w:color="auto" w:fill="FFFFFF"/>
        <w:ind w:right="90"/>
        <w:rPr>
          <w:rFonts w:ascii="Times New Roman" w:hAnsi="Times New Roman"/>
          <w:color w:val="000000"/>
          <w:bdr w:val="none" w:sz="0" w:space="0" w:color="auto" w:frame="1"/>
          <w:shd w:val="clear" w:color="auto" w:fill="FFFFFF"/>
        </w:rPr>
      </w:pPr>
      <w:proofErr w:type="spellStart"/>
      <w:r w:rsidRPr="00F56BB2">
        <w:rPr>
          <w:rFonts w:ascii="Times New Roman" w:hAnsi="Times New Roman"/>
          <w:color w:val="000000"/>
          <w:bdr w:val="none" w:sz="0" w:space="0" w:color="auto" w:frame="1"/>
          <w:shd w:val="clear" w:color="auto" w:fill="FFFFFF"/>
        </w:rPr>
        <w:t>Reiser</w:t>
      </w:r>
      <w:proofErr w:type="spellEnd"/>
      <w:proofErr w:type="gramStart"/>
      <w:r w:rsidRPr="00F56BB2">
        <w:rPr>
          <w:rFonts w:ascii="Times New Roman" w:hAnsi="Times New Roman"/>
          <w:color w:val="000000"/>
          <w:bdr w:val="none" w:sz="0" w:space="0" w:color="auto" w:frame="1"/>
          <w:shd w:val="clear" w:color="auto" w:fill="FFFFFF"/>
        </w:rPr>
        <w:t>,  R</w:t>
      </w:r>
      <w:proofErr w:type="gramEnd"/>
      <w:r w:rsidRPr="00F56BB2">
        <w:rPr>
          <w:rFonts w:ascii="Times New Roman" w:hAnsi="Times New Roman"/>
          <w:color w:val="000000"/>
          <w:bdr w:val="none" w:sz="0" w:space="0" w:color="auto" w:frame="1"/>
          <w:shd w:val="clear" w:color="auto" w:fill="FFFFFF"/>
        </w:rPr>
        <w:t>. (2011). [</w:t>
      </w:r>
      <w:proofErr w:type="gramStart"/>
      <w:r w:rsidRPr="00F56BB2">
        <w:rPr>
          <w:rFonts w:ascii="Times New Roman" w:hAnsi="Times New Roman"/>
          <w:color w:val="000000"/>
          <w:bdr w:val="none" w:sz="0" w:space="0" w:color="auto" w:frame="1"/>
          <w:shd w:val="clear" w:color="auto" w:fill="FFFFFF"/>
        </w:rPr>
        <w:t>available</w:t>
      </w:r>
      <w:proofErr w:type="gramEnd"/>
      <w:r w:rsidRPr="00F56BB2">
        <w:rPr>
          <w:rFonts w:ascii="Times New Roman" w:hAnsi="Times New Roman"/>
          <w:color w:val="000000"/>
          <w:bdr w:val="none" w:sz="0" w:space="0" w:color="auto" w:frame="1"/>
          <w:shd w:val="clear" w:color="auto" w:fill="FFFFFF"/>
        </w:rPr>
        <w:t xml:space="preserve"> online] What field did you say you were in?  </w:t>
      </w:r>
      <w:proofErr w:type="gramStart"/>
      <w:r w:rsidRPr="00F56BB2">
        <w:rPr>
          <w:rFonts w:ascii="Times New Roman" w:hAnsi="Times New Roman"/>
          <w:color w:val="000000"/>
          <w:bdr w:val="none" w:sz="0" w:space="0" w:color="auto" w:frame="1"/>
          <w:shd w:val="clear" w:color="auto" w:fill="FFFFFF"/>
        </w:rPr>
        <w:t xml:space="preserve">Chapter 1 from </w:t>
      </w:r>
      <w:r w:rsidRPr="00F56BB2">
        <w:rPr>
          <w:rFonts w:ascii="Times New Roman" w:hAnsi="Times New Roman"/>
          <w:i/>
          <w:iCs/>
          <w:color w:val="000000"/>
          <w:bdr w:val="none" w:sz="0" w:space="0" w:color="auto" w:frame="1"/>
          <w:shd w:val="clear" w:color="auto" w:fill="FFFFFF"/>
        </w:rPr>
        <w:t>Trends and issues in Instructional Design</w:t>
      </w:r>
      <w:r w:rsidRPr="00F56BB2">
        <w:rPr>
          <w:rFonts w:ascii="Times New Roman" w:hAnsi="Times New Roman"/>
          <w:color w:val="000000"/>
          <w:bdr w:val="none" w:sz="0" w:space="0" w:color="auto" w:frame="1"/>
          <w:shd w:val="clear" w:color="auto" w:fill="FFFFFF"/>
        </w:rPr>
        <w:t>.</w:t>
      </w:r>
      <w:proofErr w:type="gramEnd"/>
      <w:r w:rsidRPr="00F56BB2">
        <w:rPr>
          <w:rFonts w:ascii="Times New Roman" w:hAnsi="Times New Roman"/>
          <w:color w:val="000000"/>
          <w:bdr w:val="none" w:sz="0" w:space="0" w:color="auto" w:frame="1"/>
          <w:shd w:val="clear" w:color="auto" w:fill="FFFFFF"/>
        </w:rPr>
        <w:t xml:space="preserve">  Princeton, NJ: Pearson.  </w:t>
      </w:r>
      <w:hyperlink r:id="rId8" w:history="1">
        <w:r w:rsidRPr="00F56BB2">
          <w:rPr>
            <w:rFonts w:ascii="Times New Roman" w:hAnsi="Times New Roman"/>
            <w:color w:val="1155CC"/>
            <w:u w:val="single"/>
            <w:bdr w:val="none" w:sz="0" w:space="0" w:color="auto" w:frame="1"/>
            <w:shd w:val="clear" w:color="auto" w:fill="FFFFFF"/>
          </w:rPr>
          <w:t>http://www.pearsonhighered.com/assets/hip/us/hip_us_pearsonhighered/samplechapter/0132563584.pdf</w:t>
        </w:r>
      </w:hyperlink>
      <w:r w:rsidRPr="00F56BB2">
        <w:rPr>
          <w:rFonts w:ascii="Times New Roman" w:hAnsi="Times New Roman"/>
          <w:color w:val="000000"/>
          <w:bdr w:val="none" w:sz="0" w:space="0" w:color="auto" w:frame="1"/>
          <w:shd w:val="clear" w:color="auto" w:fill="FFFFFF"/>
        </w:rPr>
        <w:t xml:space="preserve"> </w:t>
      </w:r>
    </w:p>
    <w:p w14:paraId="4A6BA068" w14:textId="77777777" w:rsidR="0088280A" w:rsidRPr="00F56BB2" w:rsidRDefault="0088280A" w:rsidP="0088280A">
      <w:pPr>
        <w:shd w:val="clear" w:color="auto" w:fill="FFFFFF"/>
        <w:ind w:right="90"/>
        <w:rPr>
          <w:rFonts w:ascii="Times New Roman" w:hAnsi="Times New Roman"/>
          <w:color w:val="111111"/>
        </w:rPr>
      </w:pPr>
    </w:p>
    <w:p w14:paraId="1DF58EE0" w14:textId="77777777" w:rsidR="0088280A" w:rsidRPr="00F56BB2" w:rsidRDefault="0088280A" w:rsidP="0088280A">
      <w:pPr>
        <w:shd w:val="clear" w:color="auto" w:fill="FFFFFF"/>
        <w:ind w:left="90" w:right="90" w:hanging="90"/>
        <w:rPr>
          <w:rFonts w:ascii="Times New Roman" w:hAnsi="Times New Roman"/>
          <w:color w:val="000000"/>
          <w:bdr w:val="none" w:sz="0" w:space="0" w:color="auto" w:frame="1"/>
          <w:shd w:val="clear" w:color="auto" w:fill="FFFFFF"/>
        </w:rPr>
      </w:pPr>
      <w:proofErr w:type="spellStart"/>
      <w:r w:rsidRPr="00F56BB2">
        <w:rPr>
          <w:rFonts w:ascii="Times New Roman" w:hAnsi="Times New Roman"/>
          <w:color w:val="000000"/>
          <w:bdr w:val="none" w:sz="0" w:space="0" w:color="auto" w:frame="1"/>
          <w:shd w:val="clear" w:color="auto" w:fill="FFFFFF"/>
        </w:rPr>
        <w:t>Senge</w:t>
      </w:r>
      <w:proofErr w:type="spellEnd"/>
      <w:r w:rsidRPr="00F56BB2">
        <w:rPr>
          <w:rFonts w:ascii="Times New Roman" w:hAnsi="Times New Roman"/>
          <w:color w:val="000000"/>
          <w:bdr w:val="none" w:sz="0" w:space="0" w:color="auto" w:frame="1"/>
          <w:shd w:val="clear" w:color="auto" w:fill="FFFFFF"/>
        </w:rPr>
        <w:t xml:space="preserve">. </w:t>
      </w:r>
      <w:proofErr w:type="gramStart"/>
      <w:r w:rsidRPr="00F56BB2">
        <w:rPr>
          <w:rFonts w:ascii="Times New Roman" w:hAnsi="Times New Roman"/>
          <w:color w:val="000000"/>
          <w:bdr w:val="none" w:sz="0" w:space="0" w:color="auto" w:frame="1"/>
          <w:shd w:val="clear" w:color="auto" w:fill="FFFFFF"/>
        </w:rPr>
        <w:t>P. (2006).</w:t>
      </w:r>
      <w:proofErr w:type="gramEnd"/>
      <w:r w:rsidRPr="00F56BB2">
        <w:rPr>
          <w:rFonts w:ascii="Times New Roman" w:hAnsi="Times New Roman"/>
          <w:color w:val="000000"/>
          <w:bdr w:val="none" w:sz="0" w:space="0" w:color="auto" w:frame="1"/>
          <w:shd w:val="clear" w:color="auto" w:fill="FFFFFF"/>
        </w:rPr>
        <w:t xml:space="preserve">  </w:t>
      </w:r>
      <w:r w:rsidRPr="00F56BB2">
        <w:rPr>
          <w:rFonts w:ascii="Times New Roman" w:hAnsi="Times New Roman"/>
          <w:i/>
          <w:iCs/>
          <w:color w:val="000000"/>
          <w:sz w:val="23"/>
          <w:szCs w:val="23"/>
          <w:bdr w:val="none" w:sz="0" w:space="0" w:color="auto" w:frame="1"/>
          <w:shd w:val="clear" w:color="auto" w:fill="FFFFFF"/>
        </w:rPr>
        <w:t>The fifth discipline: The art and practice of the learning organization, Revised edition</w:t>
      </w:r>
      <w:r w:rsidRPr="00F56BB2">
        <w:rPr>
          <w:rFonts w:ascii="Times New Roman" w:hAnsi="Times New Roman"/>
          <w:color w:val="000000"/>
          <w:bdr w:val="none" w:sz="0" w:space="0" w:color="auto" w:frame="1"/>
          <w:shd w:val="clear" w:color="auto" w:fill="FFFFFF"/>
        </w:rPr>
        <w:t xml:space="preserve">.  New York, NY: Doubleday. </w:t>
      </w:r>
    </w:p>
    <w:p w14:paraId="7076D9B9" w14:textId="77777777" w:rsidR="0088280A" w:rsidRPr="00F56BB2" w:rsidRDefault="0088280A" w:rsidP="0088280A">
      <w:pPr>
        <w:shd w:val="clear" w:color="auto" w:fill="FFFFFF"/>
        <w:ind w:left="90" w:right="90" w:hanging="90"/>
        <w:rPr>
          <w:rFonts w:ascii="Times New Roman" w:hAnsi="Times New Roman"/>
          <w:color w:val="000000"/>
          <w:bdr w:val="none" w:sz="0" w:space="0" w:color="auto" w:frame="1"/>
          <w:shd w:val="clear" w:color="auto" w:fill="FFFFFF"/>
        </w:rPr>
      </w:pPr>
    </w:p>
    <w:p w14:paraId="1A8B90CF" w14:textId="77777777" w:rsidR="0088280A" w:rsidRPr="00F56BB2" w:rsidRDefault="0088280A" w:rsidP="0088280A">
      <w:pPr>
        <w:pStyle w:val="BodyText"/>
        <w:rPr>
          <w:rStyle w:val="apple-converted-space"/>
          <w:rFonts w:eastAsia="ＭＳ 明朝"/>
          <w:color w:val="000000"/>
          <w:szCs w:val="24"/>
          <w:shd w:val="clear" w:color="auto" w:fill="FFFFFF"/>
        </w:rPr>
      </w:pPr>
      <w:r w:rsidRPr="00F56BB2">
        <w:rPr>
          <w:rStyle w:val="apple-converted-space"/>
          <w:rFonts w:eastAsia="ＭＳ 明朝"/>
          <w:color w:val="000000"/>
          <w:szCs w:val="24"/>
          <w:shd w:val="clear" w:color="auto" w:fill="FFFFFF"/>
        </w:rPr>
        <w:t>*Kindle edition of this book is available for download from Amazon.com.</w:t>
      </w:r>
    </w:p>
    <w:p w14:paraId="773F1FC0" w14:textId="77777777" w:rsidR="0088280A" w:rsidRPr="00F56BB2" w:rsidRDefault="0088280A" w:rsidP="0088280A">
      <w:pPr>
        <w:shd w:val="clear" w:color="auto" w:fill="FFFFFF"/>
        <w:ind w:left="90" w:right="90" w:hanging="90"/>
        <w:rPr>
          <w:rFonts w:ascii="Times New Roman" w:hAnsi="Times New Roman"/>
          <w:color w:val="111111"/>
        </w:rPr>
      </w:pPr>
    </w:p>
    <w:p w14:paraId="4BB1FEB0" w14:textId="77777777" w:rsidR="0088280A" w:rsidRPr="00F56BB2" w:rsidRDefault="0088280A" w:rsidP="0088280A">
      <w:pPr>
        <w:pStyle w:val="BodyText"/>
        <w:rPr>
          <w:i/>
          <w:sz w:val="22"/>
          <w:szCs w:val="22"/>
        </w:rPr>
      </w:pPr>
      <w:r w:rsidRPr="00F56BB2">
        <w:rPr>
          <w:i/>
          <w:sz w:val="22"/>
          <w:szCs w:val="22"/>
        </w:rPr>
        <w:t xml:space="preserve">Anybody can read Kindle books—even without a Kindle device—with the </w:t>
      </w:r>
      <w:r w:rsidRPr="00F56BB2">
        <w:rPr>
          <w:bCs/>
          <w:i/>
          <w:color w:val="FF0000"/>
          <w:sz w:val="22"/>
          <w:szCs w:val="22"/>
        </w:rPr>
        <w:t>FREE</w:t>
      </w:r>
      <w:r w:rsidRPr="00F56BB2">
        <w:rPr>
          <w:i/>
          <w:sz w:val="22"/>
          <w:szCs w:val="22"/>
        </w:rPr>
        <w:t xml:space="preserve"> Kindle app for smartphones, tablets and computers.</w:t>
      </w:r>
    </w:p>
    <w:p w14:paraId="06847C2F" w14:textId="77777777" w:rsidR="0088280A" w:rsidRPr="00F56BB2" w:rsidRDefault="0088280A" w:rsidP="0088280A">
      <w:pPr>
        <w:pStyle w:val="BodyText"/>
      </w:pPr>
    </w:p>
    <w:p w14:paraId="239CCD2D" w14:textId="77777777" w:rsidR="0088280A" w:rsidRPr="00F56BB2" w:rsidRDefault="0088280A" w:rsidP="0088280A">
      <w:pPr>
        <w:pStyle w:val="BodyText"/>
        <w:numPr>
          <w:ilvl w:val="0"/>
          <w:numId w:val="1"/>
        </w:numPr>
      </w:pPr>
      <w:r w:rsidRPr="00F56BB2">
        <w:t>Apple</w:t>
      </w:r>
    </w:p>
    <w:p w14:paraId="5177F05E" w14:textId="77777777" w:rsidR="0088280A" w:rsidRPr="00F56BB2" w:rsidRDefault="00C034DF" w:rsidP="0088280A">
      <w:pPr>
        <w:pStyle w:val="BodyText"/>
        <w:rPr>
          <w:sz w:val="22"/>
          <w:szCs w:val="22"/>
        </w:rPr>
      </w:pPr>
      <w:hyperlink r:id="rId9" w:history="1">
        <w:r w:rsidR="0088280A" w:rsidRPr="00F56BB2">
          <w:rPr>
            <w:rStyle w:val="Hyperlink"/>
            <w:sz w:val="22"/>
            <w:szCs w:val="22"/>
          </w:rPr>
          <w:t>https://www.amazon.com/gp/digital/fiona/kcp-landingpage?ie=UTF8&amp;ref_=kcp_pc_mkt_lnd</w:t>
        </w:r>
      </w:hyperlink>
    </w:p>
    <w:p w14:paraId="014D28C2" w14:textId="77777777" w:rsidR="0088280A" w:rsidRPr="00F56BB2" w:rsidRDefault="0088280A" w:rsidP="0088280A">
      <w:pPr>
        <w:pStyle w:val="BodyText"/>
        <w:rPr>
          <w:sz w:val="22"/>
          <w:szCs w:val="22"/>
        </w:rPr>
      </w:pPr>
    </w:p>
    <w:p w14:paraId="08214F74" w14:textId="77777777" w:rsidR="0088280A" w:rsidRPr="00F56BB2" w:rsidRDefault="0088280A" w:rsidP="0088280A">
      <w:pPr>
        <w:pStyle w:val="BodyText"/>
        <w:numPr>
          <w:ilvl w:val="0"/>
          <w:numId w:val="1"/>
        </w:numPr>
      </w:pPr>
      <w:r w:rsidRPr="00F56BB2">
        <w:t>Android</w:t>
      </w:r>
    </w:p>
    <w:p w14:paraId="00F1D8BB" w14:textId="77777777" w:rsidR="0088280A" w:rsidRPr="00F56BB2" w:rsidRDefault="00C034DF" w:rsidP="0088280A">
      <w:pPr>
        <w:pStyle w:val="BodyText"/>
        <w:rPr>
          <w:sz w:val="22"/>
          <w:szCs w:val="22"/>
        </w:rPr>
      </w:pPr>
      <w:hyperlink r:id="rId10" w:history="1">
        <w:r w:rsidR="0088280A" w:rsidRPr="00F56BB2">
          <w:rPr>
            <w:rStyle w:val="Hyperlink"/>
            <w:sz w:val="22"/>
            <w:szCs w:val="22"/>
          </w:rPr>
          <w:t>https://play.google.com/store/apps/details?id=com.amazon.kindle&amp;hl=en</w:t>
        </w:r>
      </w:hyperlink>
    </w:p>
    <w:p w14:paraId="591436C4" w14:textId="77777777" w:rsidR="0088280A" w:rsidRPr="00F56BB2" w:rsidRDefault="0088280A" w:rsidP="0088280A">
      <w:pPr>
        <w:pStyle w:val="BodyText"/>
        <w:rPr>
          <w:sz w:val="22"/>
          <w:szCs w:val="22"/>
        </w:rPr>
      </w:pPr>
    </w:p>
    <w:p w14:paraId="7785E191" w14:textId="77777777" w:rsidR="0088280A" w:rsidRPr="00F56BB2" w:rsidRDefault="0088280A" w:rsidP="0088280A">
      <w:pPr>
        <w:pStyle w:val="BodyText"/>
        <w:numPr>
          <w:ilvl w:val="0"/>
          <w:numId w:val="1"/>
        </w:numPr>
        <w:rPr>
          <w:szCs w:val="24"/>
        </w:rPr>
      </w:pPr>
      <w:r w:rsidRPr="00F56BB2">
        <w:rPr>
          <w:szCs w:val="24"/>
        </w:rPr>
        <w:t>Windows</w:t>
      </w:r>
    </w:p>
    <w:p w14:paraId="662B7BFF" w14:textId="77777777" w:rsidR="0088280A" w:rsidRPr="00B53EB3" w:rsidRDefault="0088280A" w:rsidP="0088280A">
      <w:pPr>
        <w:pStyle w:val="BodyText"/>
        <w:rPr>
          <w:sz w:val="22"/>
          <w:szCs w:val="22"/>
        </w:rPr>
      </w:pPr>
      <w:r w:rsidRPr="00B53EB3">
        <w:rPr>
          <w:sz w:val="22"/>
          <w:szCs w:val="22"/>
        </w:rPr>
        <w:t>http://apps.microsoft.com/windows/en-us/app/kindle/1d7e4396-0143-4aed-8892-84eb75e799f3</w:t>
      </w:r>
    </w:p>
    <w:p w14:paraId="2D40DD73" w14:textId="77777777" w:rsidR="0088280A" w:rsidRDefault="0088280A" w:rsidP="0088280A">
      <w:pPr>
        <w:shd w:val="clear" w:color="auto" w:fill="FFFFFF"/>
        <w:rPr>
          <w:rFonts w:ascii="Arial" w:hAnsi="Arial" w:cs="Arial"/>
          <w:b/>
          <w:bCs/>
          <w:color w:val="000000"/>
          <w:bdr w:val="none" w:sz="0" w:space="0" w:color="auto" w:frame="1"/>
        </w:rPr>
      </w:pPr>
    </w:p>
    <w:p w14:paraId="43114408" w14:textId="77777777" w:rsidR="00B737F0" w:rsidRDefault="00B737F0" w:rsidP="0088280A">
      <w:pPr>
        <w:shd w:val="clear" w:color="auto" w:fill="FFFFFF"/>
        <w:rPr>
          <w:rFonts w:ascii="Times New Roman" w:hAnsi="Times New Roman"/>
          <w:b/>
          <w:bCs/>
          <w:color w:val="000000"/>
          <w:bdr w:val="none" w:sz="0" w:space="0" w:color="auto" w:frame="1"/>
        </w:rPr>
      </w:pPr>
    </w:p>
    <w:p w14:paraId="33004FC9" w14:textId="77777777" w:rsidR="00B737F0" w:rsidRDefault="00B737F0" w:rsidP="0088280A">
      <w:pPr>
        <w:shd w:val="clear" w:color="auto" w:fill="FFFFFF"/>
        <w:rPr>
          <w:rFonts w:ascii="Times New Roman" w:hAnsi="Times New Roman"/>
          <w:b/>
          <w:bCs/>
          <w:color w:val="000000"/>
          <w:bdr w:val="none" w:sz="0" w:space="0" w:color="auto" w:frame="1"/>
        </w:rPr>
      </w:pPr>
    </w:p>
    <w:p w14:paraId="770243B2" w14:textId="77777777" w:rsidR="00A32F58" w:rsidRDefault="00A32F58" w:rsidP="0088280A">
      <w:pPr>
        <w:shd w:val="clear" w:color="auto" w:fill="FFFFFF"/>
        <w:rPr>
          <w:rFonts w:ascii="Times New Roman" w:hAnsi="Times New Roman"/>
          <w:b/>
          <w:bCs/>
          <w:color w:val="000000"/>
          <w:bdr w:val="none" w:sz="0" w:space="0" w:color="auto" w:frame="1"/>
        </w:rPr>
      </w:pPr>
    </w:p>
    <w:p w14:paraId="546B48F4" w14:textId="77777777" w:rsidR="004365E8" w:rsidRDefault="004365E8" w:rsidP="0088280A">
      <w:pPr>
        <w:shd w:val="clear" w:color="auto" w:fill="FFFFFF"/>
        <w:rPr>
          <w:rFonts w:ascii="Times New Roman" w:hAnsi="Times New Roman"/>
          <w:b/>
          <w:bCs/>
          <w:color w:val="000000"/>
          <w:bdr w:val="none" w:sz="0" w:space="0" w:color="auto" w:frame="1"/>
        </w:rPr>
      </w:pPr>
    </w:p>
    <w:p w14:paraId="2C7C4943" w14:textId="77777777" w:rsidR="0088280A" w:rsidRPr="00B53EB3" w:rsidRDefault="0088280A" w:rsidP="0088280A">
      <w:pPr>
        <w:shd w:val="clear" w:color="auto" w:fill="FFFFFF"/>
        <w:rPr>
          <w:rFonts w:ascii="Times New Roman" w:hAnsi="Times New Roman"/>
          <w:color w:val="111111"/>
        </w:rPr>
      </w:pPr>
      <w:r w:rsidRPr="00B53EB3">
        <w:rPr>
          <w:rFonts w:ascii="Times New Roman" w:hAnsi="Times New Roman"/>
          <w:b/>
          <w:bCs/>
          <w:color w:val="000000"/>
          <w:bdr w:val="none" w:sz="0" w:space="0" w:color="auto" w:frame="1"/>
        </w:rPr>
        <w:t>Course Objectives</w:t>
      </w:r>
    </w:p>
    <w:p w14:paraId="371369EE" w14:textId="77777777" w:rsidR="0088280A" w:rsidRPr="00B53EB3" w:rsidRDefault="0088280A" w:rsidP="0088280A">
      <w:pPr>
        <w:shd w:val="clear" w:color="auto" w:fill="FFFFFF"/>
        <w:rPr>
          <w:rFonts w:ascii="Times New Roman" w:hAnsi="Times New Roman"/>
          <w:color w:val="111111"/>
        </w:rPr>
      </w:pPr>
    </w:p>
    <w:p w14:paraId="7ED39A16" w14:textId="77777777" w:rsidR="0088280A" w:rsidRPr="004365E8" w:rsidRDefault="0088280A" w:rsidP="00E40125">
      <w:pPr>
        <w:pStyle w:val="ListParagraph"/>
        <w:numPr>
          <w:ilvl w:val="0"/>
          <w:numId w:val="1"/>
        </w:numPr>
        <w:shd w:val="clear" w:color="auto" w:fill="FFFFFF"/>
        <w:rPr>
          <w:rFonts w:ascii="Times New Roman" w:hAnsi="Times New Roman"/>
          <w:bCs/>
          <w:color w:val="000000"/>
          <w:sz w:val="24"/>
          <w:szCs w:val="24"/>
          <w:bdr w:val="none" w:sz="0" w:space="0" w:color="auto" w:frame="1"/>
        </w:rPr>
      </w:pPr>
      <w:r w:rsidRPr="004365E8">
        <w:rPr>
          <w:rFonts w:ascii="Times New Roman" w:hAnsi="Times New Roman"/>
          <w:bCs/>
          <w:color w:val="000000"/>
          <w:sz w:val="24"/>
          <w:szCs w:val="24"/>
          <w:bdr w:val="none" w:sz="0" w:space="0" w:color="auto" w:frame="1"/>
        </w:rPr>
        <w:t>Identify research-based practices for the effective use of technology for a variety of students</w:t>
      </w:r>
    </w:p>
    <w:p w14:paraId="16CB3AE7" w14:textId="77777777" w:rsidR="0088280A" w:rsidRPr="004365E8" w:rsidRDefault="0088280A" w:rsidP="0088280A">
      <w:pPr>
        <w:shd w:val="clear" w:color="auto" w:fill="FFFFFF"/>
        <w:rPr>
          <w:rFonts w:ascii="Times New Roman" w:hAnsi="Times New Roman"/>
          <w:color w:val="111111"/>
        </w:rPr>
      </w:pPr>
    </w:p>
    <w:p w14:paraId="0D9F5B9B" w14:textId="77777777" w:rsidR="0088280A" w:rsidRPr="004365E8" w:rsidRDefault="0088280A" w:rsidP="00E40125">
      <w:pPr>
        <w:pStyle w:val="ListParagraph"/>
        <w:numPr>
          <w:ilvl w:val="0"/>
          <w:numId w:val="1"/>
        </w:numPr>
        <w:textAlignment w:val="baseline"/>
        <w:rPr>
          <w:rFonts w:ascii="Times New Roman" w:hAnsi="Times New Roman"/>
          <w:bCs/>
          <w:color w:val="000000"/>
          <w:sz w:val="24"/>
          <w:szCs w:val="24"/>
          <w:bdr w:val="none" w:sz="0" w:space="0" w:color="auto" w:frame="1"/>
        </w:rPr>
      </w:pPr>
      <w:r w:rsidRPr="004365E8">
        <w:rPr>
          <w:rFonts w:ascii="Times New Roman" w:hAnsi="Times New Roman"/>
          <w:bCs/>
          <w:color w:val="000000"/>
          <w:sz w:val="24"/>
          <w:szCs w:val="24"/>
          <w:bdr w:val="none" w:sz="0" w:space="0" w:color="auto" w:frame="1"/>
        </w:rPr>
        <w:t>Develop student-centered units using technology and connected to the common core</w:t>
      </w:r>
    </w:p>
    <w:p w14:paraId="3589F8D0" w14:textId="77777777" w:rsidR="0088280A" w:rsidRPr="004365E8" w:rsidRDefault="0088280A" w:rsidP="0088280A">
      <w:pPr>
        <w:textAlignment w:val="baseline"/>
        <w:rPr>
          <w:rFonts w:ascii="Times New Roman" w:hAnsi="Times New Roman"/>
          <w:bCs/>
          <w:color w:val="000000"/>
        </w:rPr>
      </w:pPr>
    </w:p>
    <w:p w14:paraId="091B238D" w14:textId="77777777" w:rsidR="0088280A" w:rsidRPr="004365E8" w:rsidRDefault="0088280A" w:rsidP="00E40125">
      <w:pPr>
        <w:pStyle w:val="ListParagraph"/>
        <w:numPr>
          <w:ilvl w:val="0"/>
          <w:numId w:val="1"/>
        </w:numPr>
        <w:textAlignment w:val="baseline"/>
        <w:rPr>
          <w:rFonts w:ascii="Times New Roman" w:hAnsi="Times New Roman"/>
          <w:bCs/>
          <w:color w:val="000000"/>
          <w:sz w:val="24"/>
          <w:szCs w:val="24"/>
          <w:bdr w:val="none" w:sz="0" w:space="0" w:color="auto" w:frame="1"/>
        </w:rPr>
      </w:pPr>
      <w:r w:rsidRPr="004365E8">
        <w:rPr>
          <w:rFonts w:ascii="Times New Roman" w:hAnsi="Times New Roman"/>
          <w:bCs/>
          <w:color w:val="000000"/>
          <w:sz w:val="24"/>
          <w:szCs w:val="24"/>
          <w:bdr w:val="none" w:sz="0" w:space="0" w:color="auto" w:frame="1"/>
        </w:rPr>
        <w:t>Identify models of educational technology use by educators</w:t>
      </w:r>
    </w:p>
    <w:p w14:paraId="712F7F7B" w14:textId="77777777" w:rsidR="0088280A" w:rsidRPr="004365E8" w:rsidRDefault="0088280A" w:rsidP="0088280A">
      <w:pPr>
        <w:textAlignment w:val="baseline"/>
        <w:rPr>
          <w:rFonts w:ascii="Times New Roman" w:hAnsi="Times New Roman"/>
          <w:bCs/>
          <w:color w:val="000000"/>
        </w:rPr>
      </w:pPr>
    </w:p>
    <w:p w14:paraId="463A98C7" w14:textId="77777777" w:rsidR="0088280A" w:rsidRPr="004365E8" w:rsidRDefault="0088280A" w:rsidP="00E40125">
      <w:pPr>
        <w:pStyle w:val="ListParagraph"/>
        <w:numPr>
          <w:ilvl w:val="0"/>
          <w:numId w:val="1"/>
        </w:numPr>
        <w:textAlignment w:val="baseline"/>
        <w:rPr>
          <w:rFonts w:ascii="Times New Roman" w:hAnsi="Times New Roman"/>
          <w:bCs/>
          <w:color w:val="000000"/>
          <w:sz w:val="24"/>
          <w:szCs w:val="24"/>
        </w:rPr>
      </w:pPr>
      <w:r w:rsidRPr="004365E8">
        <w:rPr>
          <w:rFonts w:ascii="Times New Roman" w:hAnsi="Times New Roman"/>
          <w:bCs/>
          <w:color w:val="000000"/>
          <w:sz w:val="24"/>
          <w:szCs w:val="24"/>
          <w:bdr w:val="none" w:sz="0" w:space="0" w:color="auto" w:frame="1"/>
        </w:rPr>
        <w:t>Develop systematic approaches to using educational technology in educational settings.</w:t>
      </w:r>
    </w:p>
    <w:p w14:paraId="7717A993" w14:textId="705E8ED1" w:rsidR="0088280A" w:rsidRDefault="0088280A" w:rsidP="0088280A">
      <w:pPr>
        <w:pStyle w:val="BodyText"/>
        <w:rPr>
          <w:szCs w:val="24"/>
        </w:rPr>
      </w:pPr>
    </w:p>
    <w:p w14:paraId="61D1742C" w14:textId="77777777" w:rsidR="0088280A" w:rsidRDefault="0088280A" w:rsidP="0088280A">
      <w:pPr>
        <w:pStyle w:val="BodyText"/>
        <w:rPr>
          <w:szCs w:val="24"/>
        </w:rPr>
      </w:pPr>
    </w:p>
    <w:p w14:paraId="3B629AEB" w14:textId="77777777" w:rsidR="0088280A" w:rsidRPr="000E65CB" w:rsidRDefault="0088280A" w:rsidP="0088280A">
      <w:pPr>
        <w:pStyle w:val="BodyText"/>
        <w:rPr>
          <w:szCs w:val="24"/>
        </w:rPr>
      </w:pPr>
      <w:r w:rsidRPr="000E65CB">
        <w:rPr>
          <w:szCs w:val="24"/>
        </w:rPr>
        <w:t>Instructional Strategies/Activities</w:t>
      </w:r>
    </w:p>
    <w:p w14:paraId="50DE0888" w14:textId="77777777" w:rsidR="0088280A" w:rsidRPr="000E65CB" w:rsidRDefault="0088280A" w:rsidP="0088280A">
      <w:pPr>
        <w:pStyle w:val="BodyText"/>
        <w:rPr>
          <w:szCs w:val="24"/>
        </w:rPr>
      </w:pPr>
    </w:p>
    <w:p w14:paraId="70FA171B" w14:textId="77777777" w:rsidR="0088280A" w:rsidRPr="00DA3093" w:rsidRDefault="0088280A" w:rsidP="0088280A">
      <w:pPr>
        <w:numPr>
          <w:ilvl w:val="0"/>
          <w:numId w:val="2"/>
        </w:numPr>
        <w:rPr>
          <w:rFonts w:ascii="Times New Roman" w:hAnsi="Times New Roman"/>
        </w:rPr>
      </w:pPr>
      <w:r>
        <w:rPr>
          <w:rFonts w:ascii="Times New Roman" w:hAnsi="Times New Roman"/>
        </w:rPr>
        <w:t>R</w:t>
      </w:r>
      <w:r w:rsidRPr="006658F5">
        <w:rPr>
          <w:rFonts w:ascii="Times New Roman" w:hAnsi="Times New Roman"/>
        </w:rPr>
        <w:t>esearch</w:t>
      </w:r>
    </w:p>
    <w:p w14:paraId="45554E82" w14:textId="77777777" w:rsidR="0088280A" w:rsidRPr="00DA3093" w:rsidRDefault="0088280A" w:rsidP="0088280A">
      <w:pPr>
        <w:numPr>
          <w:ilvl w:val="0"/>
          <w:numId w:val="2"/>
        </w:numPr>
        <w:rPr>
          <w:rFonts w:ascii="Times New Roman" w:hAnsi="Times New Roman"/>
        </w:rPr>
      </w:pPr>
      <w:r w:rsidRPr="00DA3093">
        <w:rPr>
          <w:rFonts w:ascii="Times New Roman" w:hAnsi="Times New Roman"/>
        </w:rPr>
        <w:t xml:space="preserve">Individual learning activities and reflections (often the reflections will be writing exercises) </w:t>
      </w:r>
    </w:p>
    <w:p w14:paraId="74B1BA0C" w14:textId="77777777" w:rsidR="0088280A" w:rsidRPr="00DA3093" w:rsidRDefault="0088280A" w:rsidP="0088280A">
      <w:pPr>
        <w:numPr>
          <w:ilvl w:val="0"/>
          <w:numId w:val="2"/>
        </w:numPr>
        <w:rPr>
          <w:rFonts w:ascii="Times New Roman" w:hAnsi="Times New Roman"/>
        </w:rPr>
      </w:pPr>
      <w:r w:rsidRPr="00DA3093">
        <w:rPr>
          <w:rFonts w:ascii="Times New Roman" w:hAnsi="Times New Roman"/>
        </w:rPr>
        <w:t xml:space="preserve">Small group discussions and learning activities (usually triads or quads) </w:t>
      </w:r>
    </w:p>
    <w:p w14:paraId="613B62FB" w14:textId="77777777" w:rsidR="0088280A" w:rsidRPr="00DA3093" w:rsidRDefault="0088280A" w:rsidP="0088280A">
      <w:pPr>
        <w:numPr>
          <w:ilvl w:val="0"/>
          <w:numId w:val="2"/>
        </w:numPr>
        <w:rPr>
          <w:rFonts w:ascii="Times New Roman" w:hAnsi="Times New Roman"/>
        </w:rPr>
      </w:pPr>
      <w:r w:rsidRPr="00DA3093">
        <w:rPr>
          <w:rFonts w:ascii="Times New Roman" w:hAnsi="Times New Roman"/>
        </w:rPr>
        <w:t xml:space="preserve">Whole class discussions and activities </w:t>
      </w:r>
    </w:p>
    <w:p w14:paraId="3E512481" w14:textId="77777777" w:rsidR="0088280A" w:rsidRPr="008A4B11" w:rsidRDefault="0088280A" w:rsidP="0088280A">
      <w:pPr>
        <w:numPr>
          <w:ilvl w:val="0"/>
          <w:numId w:val="2"/>
        </w:numPr>
        <w:rPr>
          <w:rFonts w:ascii="Times New Roman" w:hAnsi="Times New Roman"/>
        </w:rPr>
      </w:pPr>
      <w:r>
        <w:rPr>
          <w:rFonts w:ascii="Times New Roman" w:hAnsi="Times New Roman"/>
        </w:rPr>
        <w:t>Presentations</w:t>
      </w:r>
    </w:p>
    <w:p w14:paraId="49F2433A" w14:textId="77777777" w:rsidR="0088280A" w:rsidRPr="007F6052" w:rsidRDefault="0088280A" w:rsidP="0088280A">
      <w:pPr>
        <w:rPr>
          <w:rFonts w:ascii="Times New Roman" w:hAnsi="Times New Roman"/>
          <w:b/>
        </w:rPr>
      </w:pPr>
    </w:p>
    <w:p w14:paraId="25E231EE" w14:textId="71A22C95" w:rsidR="007F6052" w:rsidRPr="007F6052" w:rsidRDefault="007F6052" w:rsidP="007F6052">
      <w:pPr>
        <w:rPr>
          <w:rFonts w:ascii="Times New Roman" w:eastAsia="Times New Roman" w:hAnsi="Times New Roman"/>
        </w:rPr>
      </w:pPr>
      <w:r w:rsidRPr="007F6052">
        <w:rPr>
          <w:rFonts w:ascii="Times New Roman" w:hAnsi="Times New Roman"/>
          <w:b/>
          <w:i/>
        </w:rPr>
        <w:t xml:space="preserve">Assignment 1- </w:t>
      </w:r>
      <w:r w:rsidRPr="007F6052">
        <w:rPr>
          <w:rFonts w:ascii="Times New Roman" w:eastAsia="Times New Roman" w:hAnsi="Times New Roman"/>
          <w:b/>
          <w:bCs/>
          <w:color w:val="000000"/>
          <w:shd w:val="clear" w:color="auto" w:fill="FFFFFF"/>
        </w:rPr>
        <w:t>Universal Design for Learning</w:t>
      </w:r>
    </w:p>
    <w:p w14:paraId="2822635E" w14:textId="77777777" w:rsidR="007F6052" w:rsidRPr="00DA50A3" w:rsidRDefault="007F6052" w:rsidP="007F6052">
      <w:pPr>
        <w:rPr>
          <w:rFonts w:ascii="Times New Roman" w:hAnsi="Times New Roman"/>
        </w:rPr>
      </w:pPr>
      <w:r w:rsidRPr="00DA50A3">
        <w:rPr>
          <w:rFonts w:ascii="Times New Roman" w:hAnsi="Times New Roman"/>
          <w:b/>
          <w:i/>
        </w:rPr>
        <w:t>(</w:t>
      </w:r>
      <w:r>
        <w:rPr>
          <w:rFonts w:ascii="Times New Roman" w:hAnsi="Times New Roman"/>
          <w:b/>
          <w:i/>
        </w:rPr>
        <w:t>20</w:t>
      </w:r>
      <w:r w:rsidRPr="00DA50A3">
        <w:rPr>
          <w:rFonts w:ascii="Times New Roman" w:hAnsi="Times New Roman"/>
          <w:b/>
          <w:i/>
        </w:rPr>
        <w:t>% of the course grade)</w:t>
      </w:r>
    </w:p>
    <w:p w14:paraId="1CC3C70D" w14:textId="77777777" w:rsidR="007F6052" w:rsidRDefault="007F6052" w:rsidP="007F6052">
      <w:pPr>
        <w:rPr>
          <w:rFonts w:ascii="Times New Roman" w:hAnsi="Times New Roman"/>
          <w:color w:val="111111"/>
        </w:rPr>
      </w:pPr>
    </w:p>
    <w:p w14:paraId="1B97772D" w14:textId="77777777" w:rsidR="007F6052" w:rsidRDefault="007F6052" w:rsidP="007F6052">
      <w:pPr>
        <w:rPr>
          <w:rFonts w:ascii="Times New Roman" w:eastAsia="Times New Roman" w:hAnsi="Times New Roman"/>
          <w:bCs/>
          <w:color w:val="000000"/>
          <w:shd w:val="clear" w:color="auto" w:fill="FFFFFF"/>
        </w:rPr>
      </w:pPr>
      <w:r w:rsidRPr="007F6052">
        <w:rPr>
          <w:rFonts w:ascii="Times New Roman" w:eastAsia="Times New Roman" w:hAnsi="Times New Roman"/>
          <w:bCs/>
          <w:color w:val="000000"/>
          <w:shd w:val="clear" w:color="auto" w:fill="FFFFFF"/>
        </w:rPr>
        <w:t xml:space="preserve">Before and After: Take a standard, worksheet, objective, or lecture/test based activity and make it UDL. Examples will be provided. You will share your work. </w:t>
      </w:r>
    </w:p>
    <w:p w14:paraId="1DB7FF10" w14:textId="77777777" w:rsidR="007F6052" w:rsidRDefault="007F6052" w:rsidP="007F6052">
      <w:pPr>
        <w:rPr>
          <w:rFonts w:ascii="Times New Roman" w:eastAsia="Times New Roman" w:hAnsi="Times New Roman"/>
          <w:bCs/>
          <w:color w:val="000000"/>
          <w:shd w:val="clear" w:color="auto" w:fill="FFFFFF"/>
        </w:rPr>
      </w:pPr>
    </w:p>
    <w:p w14:paraId="1CA46A1F" w14:textId="4D632DEF" w:rsidR="00A62B57" w:rsidRPr="00F42A4B" w:rsidRDefault="00A62B57" w:rsidP="00A62B57">
      <w:pPr>
        <w:rPr>
          <w:rFonts w:ascii="Times New Roman" w:eastAsia="Times New Roman" w:hAnsi="Times New Roman"/>
        </w:rPr>
      </w:pPr>
      <w:r w:rsidRPr="007F6052">
        <w:rPr>
          <w:rFonts w:ascii="Times New Roman" w:hAnsi="Times New Roman"/>
          <w:b/>
          <w:i/>
        </w:rPr>
        <w:t xml:space="preserve">Assignment </w:t>
      </w:r>
      <w:r>
        <w:rPr>
          <w:rFonts w:ascii="Times New Roman" w:hAnsi="Times New Roman"/>
          <w:b/>
          <w:i/>
        </w:rPr>
        <w:t xml:space="preserve">2 </w:t>
      </w:r>
      <w:r w:rsidR="00F42A4B">
        <w:rPr>
          <w:rFonts w:ascii="Times New Roman" w:hAnsi="Times New Roman"/>
          <w:b/>
          <w:i/>
        </w:rPr>
        <w:t xml:space="preserve">– </w:t>
      </w:r>
      <w:r w:rsidR="00F42A4B" w:rsidRPr="00F42A4B">
        <w:rPr>
          <w:rFonts w:ascii="Times New Roman" w:hAnsi="Times New Roman"/>
          <w:b/>
        </w:rPr>
        <w:t>Blocks to Robots</w:t>
      </w:r>
    </w:p>
    <w:p w14:paraId="7BD9140F" w14:textId="77777777" w:rsidR="00A62B57" w:rsidRPr="00DA50A3" w:rsidRDefault="00A62B57" w:rsidP="00A62B57">
      <w:pPr>
        <w:rPr>
          <w:rFonts w:ascii="Times New Roman" w:hAnsi="Times New Roman"/>
        </w:rPr>
      </w:pPr>
      <w:r w:rsidRPr="00DA50A3">
        <w:rPr>
          <w:rFonts w:ascii="Times New Roman" w:hAnsi="Times New Roman"/>
          <w:b/>
          <w:i/>
        </w:rPr>
        <w:t>(</w:t>
      </w:r>
      <w:r>
        <w:rPr>
          <w:rFonts w:ascii="Times New Roman" w:hAnsi="Times New Roman"/>
          <w:b/>
          <w:i/>
        </w:rPr>
        <w:t>20</w:t>
      </w:r>
      <w:r w:rsidRPr="00DA50A3">
        <w:rPr>
          <w:rFonts w:ascii="Times New Roman" w:hAnsi="Times New Roman"/>
          <w:b/>
          <w:i/>
        </w:rPr>
        <w:t>% of the course grade)</w:t>
      </w:r>
    </w:p>
    <w:p w14:paraId="51E3714B" w14:textId="77777777" w:rsidR="00A62B57" w:rsidRDefault="00A62B57" w:rsidP="007F6052">
      <w:pPr>
        <w:rPr>
          <w:rFonts w:ascii="Times New Roman" w:eastAsia="Times New Roman" w:hAnsi="Times New Roman"/>
        </w:rPr>
      </w:pPr>
    </w:p>
    <w:p w14:paraId="31F0873A" w14:textId="4E406949" w:rsidR="00F42A4B" w:rsidRDefault="00F42A4B" w:rsidP="007F6052">
      <w:pPr>
        <w:rPr>
          <w:rFonts w:ascii="Times New Roman" w:eastAsia="Times New Roman" w:hAnsi="Times New Roman"/>
        </w:rPr>
      </w:pPr>
      <w:r w:rsidRPr="00F42A4B">
        <w:rPr>
          <w:rFonts w:ascii="Times New Roman" w:eastAsia="Times New Roman" w:hAnsi="Times New Roman"/>
        </w:rPr>
        <w:t>Develop a curriculum project that employs one of the following student-centere</w:t>
      </w:r>
      <w:r w:rsidR="00F4650C">
        <w:rPr>
          <w:rFonts w:ascii="Times New Roman" w:eastAsia="Times New Roman" w:hAnsi="Times New Roman"/>
        </w:rPr>
        <w:t xml:space="preserve">d technologies:  Audio-editing, </w:t>
      </w:r>
      <w:proofErr w:type="gramStart"/>
      <w:r w:rsidRPr="00F42A4B">
        <w:rPr>
          <w:rFonts w:ascii="Times New Roman" w:eastAsia="Times New Roman" w:hAnsi="Times New Roman"/>
        </w:rPr>
        <w:t>video-editing</w:t>
      </w:r>
      <w:proofErr w:type="gramEnd"/>
      <w:r w:rsidRPr="00F42A4B">
        <w:rPr>
          <w:rFonts w:ascii="Times New Roman" w:eastAsia="Times New Roman" w:hAnsi="Times New Roman"/>
        </w:rPr>
        <w:t>, robotics, digital photography, 3D printing, science probes, virtual or remote labs (or another technology with the co</w:t>
      </w:r>
      <w:r w:rsidR="003314E4">
        <w:rPr>
          <w:rFonts w:ascii="Times New Roman" w:eastAsia="Times New Roman" w:hAnsi="Times New Roman"/>
        </w:rPr>
        <w:t xml:space="preserve">nsultation of the professor). </w:t>
      </w:r>
      <w:r w:rsidRPr="00F42A4B">
        <w:rPr>
          <w:rFonts w:ascii="Times New Roman" w:eastAsia="Times New Roman" w:hAnsi="Times New Roman"/>
        </w:rPr>
        <w:t>Use common core or NJ State Standards in your work.</w:t>
      </w:r>
    </w:p>
    <w:p w14:paraId="2280514F" w14:textId="77777777" w:rsidR="00F42A4B" w:rsidRPr="007F6052" w:rsidRDefault="00F42A4B" w:rsidP="007F6052">
      <w:pPr>
        <w:rPr>
          <w:rFonts w:ascii="Times New Roman" w:eastAsia="Times New Roman" w:hAnsi="Times New Roman"/>
        </w:rPr>
      </w:pPr>
    </w:p>
    <w:p w14:paraId="38A739C8" w14:textId="23C78396" w:rsidR="00A62B57" w:rsidRPr="00A62B57" w:rsidRDefault="00A62B57" w:rsidP="00A62B57">
      <w:pPr>
        <w:rPr>
          <w:rFonts w:ascii="Times New Roman" w:eastAsia="Times New Roman" w:hAnsi="Times New Roman"/>
        </w:rPr>
      </w:pPr>
      <w:r>
        <w:rPr>
          <w:rFonts w:ascii="Times New Roman" w:hAnsi="Times New Roman"/>
          <w:color w:val="111111"/>
        </w:rPr>
        <w:t xml:space="preserve"> </w:t>
      </w:r>
      <w:r w:rsidRPr="007F6052">
        <w:rPr>
          <w:rFonts w:ascii="Times New Roman" w:hAnsi="Times New Roman"/>
          <w:b/>
          <w:i/>
        </w:rPr>
        <w:t xml:space="preserve">Assignment </w:t>
      </w:r>
      <w:r w:rsidR="00FE62DC">
        <w:rPr>
          <w:rFonts w:ascii="Times New Roman" w:hAnsi="Times New Roman"/>
          <w:b/>
          <w:i/>
        </w:rPr>
        <w:t>3</w:t>
      </w:r>
      <w:r>
        <w:rPr>
          <w:rFonts w:ascii="Times New Roman" w:hAnsi="Times New Roman"/>
          <w:b/>
          <w:i/>
        </w:rPr>
        <w:t xml:space="preserve"> –</w:t>
      </w:r>
      <w:r w:rsidR="00FE62DC" w:rsidRPr="00FE62DC">
        <w:t xml:space="preserve"> </w:t>
      </w:r>
      <w:r w:rsidR="00FE62DC" w:rsidRPr="00FE62DC">
        <w:rPr>
          <w:rFonts w:ascii="Times New Roman" w:hAnsi="Times New Roman"/>
          <w:b/>
        </w:rPr>
        <w:t>Flip Your Classroom, Library, or Organization</w:t>
      </w:r>
    </w:p>
    <w:p w14:paraId="02606EC6" w14:textId="77777777" w:rsidR="00A62B57" w:rsidRPr="00DA50A3" w:rsidRDefault="00A62B57" w:rsidP="00A62B57">
      <w:pPr>
        <w:rPr>
          <w:rFonts w:ascii="Times New Roman" w:hAnsi="Times New Roman"/>
        </w:rPr>
      </w:pPr>
      <w:r w:rsidRPr="00DA50A3">
        <w:rPr>
          <w:rFonts w:ascii="Times New Roman" w:hAnsi="Times New Roman"/>
          <w:b/>
          <w:i/>
        </w:rPr>
        <w:t>(</w:t>
      </w:r>
      <w:r>
        <w:rPr>
          <w:rFonts w:ascii="Times New Roman" w:hAnsi="Times New Roman"/>
          <w:b/>
          <w:i/>
        </w:rPr>
        <w:t>20</w:t>
      </w:r>
      <w:r w:rsidRPr="00DA50A3">
        <w:rPr>
          <w:rFonts w:ascii="Times New Roman" w:hAnsi="Times New Roman"/>
          <w:b/>
          <w:i/>
        </w:rPr>
        <w:t>% of the course grade)</w:t>
      </w:r>
    </w:p>
    <w:p w14:paraId="09FEE017" w14:textId="317A597B" w:rsidR="00F42A4B" w:rsidRDefault="00F42A4B" w:rsidP="0088280A">
      <w:pPr>
        <w:pStyle w:val="NormalWeb"/>
        <w:spacing w:before="0" w:beforeAutospacing="0" w:after="0" w:afterAutospacing="0"/>
        <w:rPr>
          <w:rFonts w:ascii="Times New Roman" w:hAnsi="Times New Roman"/>
          <w:color w:val="111111"/>
          <w:sz w:val="24"/>
          <w:szCs w:val="24"/>
        </w:rPr>
      </w:pPr>
    </w:p>
    <w:p w14:paraId="3DC793B5" w14:textId="7B42AD43" w:rsidR="00FE62DC" w:rsidRDefault="00FE62DC" w:rsidP="0088280A">
      <w:pPr>
        <w:pStyle w:val="NormalWeb"/>
        <w:spacing w:before="0" w:beforeAutospacing="0" w:after="0" w:afterAutospacing="0"/>
        <w:rPr>
          <w:rFonts w:ascii="Times New Roman" w:hAnsi="Times New Roman"/>
          <w:bCs/>
          <w:sz w:val="24"/>
          <w:szCs w:val="24"/>
        </w:rPr>
      </w:pPr>
      <w:r w:rsidRPr="00FE62DC">
        <w:rPr>
          <w:rFonts w:ascii="Times New Roman" w:hAnsi="Times New Roman"/>
          <w:bCs/>
          <w:sz w:val="24"/>
          <w:szCs w:val="24"/>
        </w:rPr>
        <w:t>Develop a series of instructional material</w:t>
      </w:r>
      <w:r w:rsidR="00C034DF">
        <w:rPr>
          <w:rFonts w:ascii="Times New Roman" w:hAnsi="Times New Roman"/>
          <w:bCs/>
          <w:sz w:val="24"/>
          <w:szCs w:val="24"/>
        </w:rPr>
        <w:t>s</w:t>
      </w:r>
      <w:bookmarkStart w:id="0" w:name="_GoBack"/>
      <w:bookmarkEnd w:id="0"/>
      <w:r w:rsidRPr="00FE62DC">
        <w:rPr>
          <w:rFonts w:ascii="Times New Roman" w:hAnsi="Times New Roman"/>
          <w:bCs/>
          <w:sz w:val="24"/>
          <w:szCs w:val="24"/>
        </w:rPr>
        <w:t xml:space="preserve"> to engage students outside of the classroom.  Include a description of how this can be used in a systemic approach including engaging classroom activities.   Video, Audio, Animation, sketch casting, screen capture, Smart Notebook.</w:t>
      </w:r>
    </w:p>
    <w:p w14:paraId="479F5D00" w14:textId="77777777" w:rsidR="00964679" w:rsidRDefault="00964679" w:rsidP="0088280A">
      <w:pPr>
        <w:pStyle w:val="NormalWeb"/>
        <w:spacing w:before="0" w:beforeAutospacing="0" w:after="0" w:afterAutospacing="0"/>
        <w:rPr>
          <w:rFonts w:ascii="Times New Roman" w:hAnsi="Times New Roman"/>
          <w:bCs/>
          <w:sz w:val="24"/>
          <w:szCs w:val="24"/>
        </w:rPr>
      </w:pPr>
    </w:p>
    <w:p w14:paraId="73C1EDDC" w14:textId="77777777" w:rsidR="00863917" w:rsidRDefault="00863917" w:rsidP="0088280A">
      <w:pPr>
        <w:pStyle w:val="NormalWeb"/>
        <w:spacing w:before="0" w:beforeAutospacing="0" w:after="0" w:afterAutospacing="0"/>
        <w:rPr>
          <w:rFonts w:ascii="Times New Roman" w:hAnsi="Times New Roman"/>
          <w:b/>
          <w:i/>
          <w:sz w:val="24"/>
          <w:szCs w:val="24"/>
        </w:rPr>
      </w:pPr>
    </w:p>
    <w:p w14:paraId="71CF02A9" w14:textId="77777777" w:rsidR="00863917" w:rsidRDefault="00863917" w:rsidP="0088280A">
      <w:pPr>
        <w:pStyle w:val="NormalWeb"/>
        <w:spacing w:before="0" w:beforeAutospacing="0" w:after="0" w:afterAutospacing="0"/>
        <w:rPr>
          <w:rFonts w:ascii="Times New Roman" w:hAnsi="Times New Roman"/>
          <w:b/>
          <w:i/>
          <w:sz w:val="24"/>
          <w:szCs w:val="24"/>
        </w:rPr>
      </w:pPr>
    </w:p>
    <w:p w14:paraId="2DA60368" w14:textId="77777777" w:rsidR="00863917" w:rsidRDefault="00863917" w:rsidP="0088280A">
      <w:pPr>
        <w:pStyle w:val="NormalWeb"/>
        <w:spacing w:before="0" w:beforeAutospacing="0" w:after="0" w:afterAutospacing="0"/>
        <w:rPr>
          <w:rFonts w:ascii="Times New Roman" w:hAnsi="Times New Roman"/>
          <w:b/>
          <w:i/>
          <w:sz w:val="24"/>
          <w:szCs w:val="24"/>
        </w:rPr>
      </w:pPr>
    </w:p>
    <w:p w14:paraId="47BF91FB" w14:textId="196AAFCC" w:rsidR="00964679" w:rsidRPr="00964679" w:rsidRDefault="00964679" w:rsidP="0088280A">
      <w:pPr>
        <w:pStyle w:val="NormalWeb"/>
        <w:spacing w:before="0" w:beforeAutospacing="0" w:after="0" w:afterAutospacing="0"/>
        <w:rPr>
          <w:rFonts w:ascii="Times New Roman" w:hAnsi="Times New Roman"/>
          <w:bCs/>
          <w:sz w:val="24"/>
          <w:szCs w:val="24"/>
        </w:rPr>
      </w:pPr>
      <w:r w:rsidRPr="00964679">
        <w:rPr>
          <w:rFonts w:ascii="Times New Roman" w:hAnsi="Times New Roman"/>
          <w:b/>
          <w:i/>
          <w:sz w:val="24"/>
          <w:szCs w:val="24"/>
        </w:rPr>
        <w:t xml:space="preserve">Assignment 4- </w:t>
      </w:r>
      <w:r w:rsidRPr="00964679">
        <w:rPr>
          <w:rFonts w:ascii="Times New Roman" w:hAnsi="Times New Roman"/>
          <w:b/>
          <w:sz w:val="24"/>
          <w:szCs w:val="24"/>
        </w:rPr>
        <w:t>Systems Thinking</w:t>
      </w:r>
    </w:p>
    <w:p w14:paraId="11E78C21" w14:textId="77777777" w:rsidR="00F42A4B" w:rsidRDefault="00F42A4B" w:rsidP="0088280A">
      <w:pPr>
        <w:pStyle w:val="NormalWeb"/>
        <w:spacing w:before="0" w:beforeAutospacing="0" w:after="0" w:afterAutospacing="0"/>
        <w:rPr>
          <w:rFonts w:ascii="Times New Roman" w:hAnsi="Times New Roman"/>
          <w:b/>
          <w:bCs/>
          <w:sz w:val="24"/>
          <w:szCs w:val="24"/>
        </w:rPr>
      </w:pPr>
    </w:p>
    <w:p w14:paraId="7AF7832F" w14:textId="35B5DAE9" w:rsidR="00F42A4B" w:rsidRPr="00964679" w:rsidRDefault="00964679" w:rsidP="0088280A">
      <w:pPr>
        <w:pStyle w:val="NormalWeb"/>
        <w:spacing w:before="0" w:beforeAutospacing="0" w:after="0" w:afterAutospacing="0"/>
        <w:rPr>
          <w:rFonts w:ascii="Times New Roman" w:hAnsi="Times New Roman"/>
          <w:bCs/>
          <w:sz w:val="24"/>
          <w:szCs w:val="24"/>
        </w:rPr>
      </w:pPr>
      <w:r w:rsidRPr="00964679">
        <w:rPr>
          <w:rFonts w:ascii="Times New Roman" w:hAnsi="Times New Roman"/>
          <w:bCs/>
          <w:sz w:val="24"/>
          <w:szCs w:val="24"/>
        </w:rPr>
        <w:t xml:space="preserve">Create a 20-slide PowerPoint that synthesizes </w:t>
      </w:r>
      <w:proofErr w:type="spellStart"/>
      <w:r w:rsidRPr="00964679">
        <w:rPr>
          <w:rFonts w:ascii="Times New Roman" w:hAnsi="Times New Roman"/>
          <w:bCs/>
          <w:sz w:val="24"/>
          <w:szCs w:val="24"/>
        </w:rPr>
        <w:t>Senge’s</w:t>
      </w:r>
      <w:proofErr w:type="spellEnd"/>
      <w:r w:rsidRPr="00964679">
        <w:rPr>
          <w:rFonts w:ascii="Times New Roman" w:hAnsi="Times New Roman"/>
          <w:bCs/>
          <w:sz w:val="24"/>
          <w:szCs w:val="24"/>
        </w:rPr>
        <w:t xml:space="preserve"> work into the examples and ideas from Blocks to Robots and Flipping Your Classroom.</w:t>
      </w:r>
    </w:p>
    <w:p w14:paraId="7EE1E6AA" w14:textId="77777777" w:rsidR="0088280A" w:rsidRPr="00964679" w:rsidRDefault="0088280A" w:rsidP="0088280A">
      <w:pPr>
        <w:pStyle w:val="NormalWeb"/>
        <w:spacing w:before="0" w:beforeAutospacing="0" w:after="0" w:afterAutospacing="0"/>
        <w:rPr>
          <w:rFonts w:ascii="Times New Roman" w:hAnsi="Times New Roman"/>
          <w:bCs/>
          <w:sz w:val="24"/>
          <w:szCs w:val="24"/>
        </w:rPr>
      </w:pPr>
      <w:r w:rsidRPr="00964679">
        <w:rPr>
          <w:rFonts w:ascii="Times New Roman" w:hAnsi="Times New Roman"/>
          <w:bCs/>
          <w:sz w:val="24"/>
          <w:szCs w:val="24"/>
        </w:rPr>
        <w:t>Evaluation Measures for Determining Candidates’ Grades</w:t>
      </w:r>
    </w:p>
    <w:p w14:paraId="3B5B0078" w14:textId="77777777" w:rsidR="0088280A" w:rsidRPr="00964679" w:rsidRDefault="0088280A" w:rsidP="0088280A">
      <w:pPr>
        <w:pStyle w:val="NormalWeb"/>
        <w:spacing w:before="0" w:beforeAutospacing="0" w:after="0" w:afterAutospacing="0"/>
        <w:rPr>
          <w:rFonts w:ascii="Times New Roman" w:hAnsi="Times New Roman"/>
          <w:sz w:val="24"/>
          <w:szCs w:val="24"/>
        </w:rPr>
      </w:pPr>
    </w:p>
    <w:p w14:paraId="575DF6CB" w14:textId="77777777" w:rsidR="00964679" w:rsidRPr="00964679" w:rsidRDefault="00964679" w:rsidP="00964679">
      <w:pPr>
        <w:pStyle w:val="NormalWeb"/>
        <w:spacing w:before="0" w:beforeAutospacing="0" w:after="0" w:afterAutospacing="0"/>
        <w:rPr>
          <w:b/>
          <w:bCs/>
          <w:sz w:val="24"/>
          <w:szCs w:val="24"/>
        </w:rPr>
      </w:pPr>
      <w:r w:rsidRPr="00964679">
        <w:rPr>
          <w:b/>
          <w:bCs/>
          <w:sz w:val="24"/>
          <w:szCs w:val="24"/>
        </w:rPr>
        <w:t>Evaluation Measures for Determining Candidates’ Grades</w:t>
      </w:r>
    </w:p>
    <w:p w14:paraId="2EBBB66D" w14:textId="77777777" w:rsidR="00964679" w:rsidRDefault="00964679" w:rsidP="0088280A">
      <w:pPr>
        <w:pStyle w:val="NormalWeb"/>
        <w:spacing w:before="0" w:beforeAutospacing="0" w:after="0" w:afterAutospacing="0"/>
        <w:rPr>
          <w:rFonts w:ascii="Times New Roman" w:hAnsi="Times New Roman"/>
          <w:sz w:val="24"/>
          <w:szCs w:val="24"/>
        </w:rPr>
      </w:pPr>
    </w:p>
    <w:p w14:paraId="2D2DC70C" w14:textId="77777777" w:rsidR="0088280A" w:rsidRPr="00EE78FE" w:rsidRDefault="0088280A" w:rsidP="0088280A">
      <w:pPr>
        <w:pStyle w:val="NormalWeb"/>
        <w:spacing w:before="0" w:beforeAutospacing="0" w:after="0" w:afterAutospacing="0"/>
        <w:rPr>
          <w:rFonts w:ascii="Times New Roman" w:hAnsi="Times New Roman"/>
          <w:sz w:val="24"/>
          <w:szCs w:val="24"/>
        </w:rPr>
      </w:pPr>
      <w:r w:rsidRPr="00EE78FE">
        <w:rPr>
          <w:rFonts w:ascii="Times New Roman" w:hAnsi="Times New Roman"/>
          <w:sz w:val="24"/>
          <w:szCs w:val="24"/>
        </w:rPr>
        <w:t>The value of the assignments for the course is:</w:t>
      </w:r>
    </w:p>
    <w:p w14:paraId="5039EDD3" w14:textId="77777777" w:rsidR="0088280A" w:rsidRPr="00EE78FE" w:rsidRDefault="0088280A" w:rsidP="0088280A">
      <w:pPr>
        <w:pStyle w:val="NormalWeb"/>
        <w:spacing w:before="0" w:beforeAutospacing="0" w:after="0" w:afterAutospacing="0"/>
        <w:rPr>
          <w:rFonts w:ascii="Times New Roman" w:hAnsi="Times New Roman"/>
          <w:sz w:val="24"/>
          <w:szCs w:val="24"/>
        </w:rPr>
      </w:pPr>
    </w:p>
    <w:tbl>
      <w:tblPr>
        <w:tblW w:w="5839" w:type="dxa"/>
        <w:tblCellSpacing w:w="7" w:type="dxa"/>
        <w:tblInd w:w="179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28"/>
        <w:gridCol w:w="3511"/>
      </w:tblGrid>
      <w:tr w:rsidR="0088280A" w:rsidRPr="00EE78FE" w14:paraId="485DB079" w14:textId="77777777" w:rsidTr="001B5DDE">
        <w:trPr>
          <w:tblCellSpacing w:w="7" w:type="dxa"/>
        </w:trPr>
        <w:tc>
          <w:tcPr>
            <w:tcW w:w="1976" w:type="pct"/>
            <w:tcBorders>
              <w:top w:val="outset" w:sz="6" w:space="0" w:color="auto"/>
              <w:left w:val="outset" w:sz="6" w:space="0" w:color="auto"/>
              <w:bottom w:val="outset" w:sz="6" w:space="0" w:color="auto"/>
              <w:right w:val="outset" w:sz="6" w:space="0" w:color="auto"/>
            </w:tcBorders>
            <w:hideMark/>
          </w:tcPr>
          <w:p w14:paraId="5965A905" w14:textId="77777777" w:rsidR="0088280A" w:rsidRPr="00EE78FE" w:rsidRDefault="0088280A" w:rsidP="001B5DDE">
            <w:pPr>
              <w:pStyle w:val="NormalWeb"/>
              <w:spacing w:before="0" w:beforeAutospacing="0" w:after="0" w:afterAutospacing="0"/>
              <w:rPr>
                <w:rFonts w:ascii="Times New Roman" w:hAnsi="Times New Roman"/>
                <w:sz w:val="24"/>
                <w:szCs w:val="24"/>
              </w:rPr>
            </w:pPr>
            <w:r w:rsidRPr="00EE78FE">
              <w:rPr>
                <w:rFonts w:ascii="Times New Roman" w:hAnsi="Times New Roman"/>
                <w:sz w:val="24"/>
                <w:szCs w:val="24"/>
              </w:rPr>
              <w:t>Assignment 1</w:t>
            </w:r>
          </w:p>
        </w:tc>
        <w:tc>
          <w:tcPr>
            <w:tcW w:w="2989" w:type="pct"/>
            <w:tcBorders>
              <w:top w:val="outset" w:sz="6" w:space="0" w:color="auto"/>
              <w:left w:val="outset" w:sz="6" w:space="0" w:color="auto"/>
              <w:bottom w:val="outset" w:sz="6" w:space="0" w:color="auto"/>
              <w:right w:val="outset" w:sz="6" w:space="0" w:color="auto"/>
            </w:tcBorders>
            <w:hideMark/>
          </w:tcPr>
          <w:p w14:paraId="2C11F7D7" w14:textId="77777777" w:rsidR="0088280A" w:rsidRPr="00EE78FE" w:rsidRDefault="0088280A" w:rsidP="001B5DDE">
            <w:pPr>
              <w:pStyle w:val="NormalWeb"/>
              <w:spacing w:before="0" w:beforeAutospacing="0" w:after="0" w:afterAutospacing="0"/>
              <w:rPr>
                <w:rFonts w:ascii="Times New Roman" w:hAnsi="Times New Roman"/>
                <w:sz w:val="24"/>
                <w:szCs w:val="24"/>
              </w:rPr>
            </w:pPr>
            <w:r w:rsidRPr="00EE78FE">
              <w:rPr>
                <w:rFonts w:ascii="Times New Roman" w:hAnsi="Times New Roman"/>
                <w:sz w:val="24"/>
                <w:szCs w:val="24"/>
              </w:rPr>
              <w:t>20% of the course grade</w:t>
            </w:r>
          </w:p>
        </w:tc>
      </w:tr>
      <w:tr w:rsidR="0088280A" w:rsidRPr="00EE78FE" w14:paraId="664E3F46" w14:textId="77777777" w:rsidTr="001B5DDE">
        <w:trPr>
          <w:tblCellSpacing w:w="7" w:type="dxa"/>
        </w:trPr>
        <w:tc>
          <w:tcPr>
            <w:tcW w:w="1976" w:type="pct"/>
            <w:tcBorders>
              <w:top w:val="outset" w:sz="6" w:space="0" w:color="auto"/>
              <w:left w:val="outset" w:sz="6" w:space="0" w:color="auto"/>
              <w:bottom w:val="outset" w:sz="6" w:space="0" w:color="auto"/>
              <w:right w:val="outset" w:sz="6" w:space="0" w:color="auto"/>
            </w:tcBorders>
            <w:hideMark/>
          </w:tcPr>
          <w:p w14:paraId="4D47E2BB" w14:textId="77777777" w:rsidR="0088280A" w:rsidRPr="00EE78FE" w:rsidRDefault="0088280A" w:rsidP="001B5DDE">
            <w:pPr>
              <w:pStyle w:val="NormalWeb"/>
              <w:spacing w:before="0" w:beforeAutospacing="0" w:after="0" w:afterAutospacing="0"/>
              <w:rPr>
                <w:rFonts w:ascii="Times New Roman" w:hAnsi="Times New Roman"/>
                <w:sz w:val="24"/>
                <w:szCs w:val="24"/>
              </w:rPr>
            </w:pPr>
            <w:r w:rsidRPr="00EE78FE">
              <w:rPr>
                <w:rFonts w:ascii="Times New Roman" w:hAnsi="Times New Roman"/>
                <w:sz w:val="24"/>
                <w:szCs w:val="24"/>
              </w:rPr>
              <w:t>Assignment 2</w:t>
            </w:r>
          </w:p>
        </w:tc>
        <w:tc>
          <w:tcPr>
            <w:tcW w:w="2989" w:type="pct"/>
            <w:tcBorders>
              <w:top w:val="outset" w:sz="6" w:space="0" w:color="auto"/>
              <w:left w:val="outset" w:sz="6" w:space="0" w:color="auto"/>
              <w:bottom w:val="outset" w:sz="6" w:space="0" w:color="auto"/>
              <w:right w:val="outset" w:sz="6" w:space="0" w:color="auto"/>
            </w:tcBorders>
            <w:hideMark/>
          </w:tcPr>
          <w:p w14:paraId="59D1F26E" w14:textId="77777777" w:rsidR="0088280A" w:rsidRPr="00EE78FE" w:rsidRDefault="0088280A" w:rsidP="001B5DDE">
            <w:pPr>
              <w:pStyle w:val="NormalWeb"/>
              <w:spacing w:before="0" w:beforeAutospacing="0" w:after="0" w:afterAutospacing="0"/>
              <w:rPr>
                <w:rFonts w:ascii="Times New Roman" w:hAnsi="Times New Roman"/>
                <w:sz w:val="24"/>
                <w:szCs w:val="24"/>
              </w:rPr>
            </w:pPr>
            <w:r w:rsidRPr="00EE78FE">
              <w:rPr>
                <w:rFonts w:ascii="Times New Roman" w:hAnsi="Times New Roman"/>
                <w:sz w:val="24"/>
                <w:szCs w:val="24"/>
              </w:rPr>
              <w:t>20% of the course grade</w:t>
            </w:r>
          </w:p>
        </w:tc>
      </w:tr>
      <w:tr w:rsidR="0088280A" w:rsidRPr="00EE78FE" w14:paraId="126D7130" w14:textId="77777777" w:rsidTr="001B5DDE">
        <w:trPr>
          <w:tblCellSpacing w:w="7" w:type="dxa"/>
        </w:trPr>
        <w:tc>
          <w:tcPr>
            <w:tcW w:w="1976" w:type="pct"/>
            <w:tcBorders>
              <w:top w:val="outset" w:sz="6" w:space="0" w:color="auto"/>
              <w:left w:val="outset" w:sz="6" w:space="0" w:color="auto"/>
              <w:bottom w:val="outset" w:sz="6" w:space="0" w:color="auto"/>
              <w:right w:val="outset" w:sz="6" w:space="0" w:color="auto"/>
            </w:tcBorders>
            <w:hideMark/>
          </w:tcPr>
          <w:p w14:paraId="62DE4E0C" w14:textId="77777777" w:rsidR="0088280A" w:rsidRPr="00EE78FE" w:rsidRDefault="0088280A" w:rsidP="001B5DDE">
            <w:pPr>
              <w:pStyle w:val="NormalWeb"/>
              <w:spacing w:before="0" w:beforeAutospacing="0" w:after="0" w:afterAutospacing="0"/>
              <w:rPr>
                <w:rFonts w:ascii="Times New Roman" w:hAnsi="Times New Roman"/>
                <w:sz w:val="24"/>
                <w:szCs w:val="24"/>
              </w:rPr>
            </w:pPr>
            <w:r w:rsidRPr="00EE78FE">
              <w:rPr>
                <w:rFonts w:ascii="Times New Roman" w:hAnsi="Times New Roman"/>
                <w:sz w:val="24"/>
                <w:szCs w:val="24"/>
              </w:rPr>
              <w:t>Assignment 3</w:t>
            </w:r>
          </w:p>
        </w:tc>
        <w:tc>
          <w:tcPr>
            <w:tcW w:w="2989" w:type="pct"/>
            <w:tcBorders>
              <w:top w:val="outset" w:sz="6" w:space="0" w:color="auto"/>
              <w:left w:val="outset" w:sz="6" w:space="0" w:color="auto"/>
              <w:bottom w:val="outset" w:sz="6" w:space="0" w:color="auto"/>
              <w:right w:val="outset" w:sz="6" w:space="0" w:color="auto"/>
            </w:tcBorders>
            <w:hideMark/>
          </w:tcPr>
          <w:p w14:paraId="0565189A" w14:textId="77777777" w:rsidR="0088280A" w:rsidRPr="00EE78FE" w:rsidRDefault="0088280A" w:rsidP="001B5DDE">
            <w:pPr>
              <w:pStyle w:val="NormalWeb"/>
              <w:spacing w:before="0" w:beforeAutospacing="0" w:after="0" w:afterAutospacing="0"/>
              <w:rPr>
                <w:rFonts w:ascii="Times New Roman" w:hAnsi="Times New Roman"/>
                <w:sz w:val="24"/>
                <w:szCs w:val="24"/>
              </w:rPr>
            </w:pPr>
            <w:r w:rsidRPr="00EE78FE">
              <w:rPr>
                <w:rFonts w:ascii="Times New Roman" w:hAnsi="Times New Roman"/>
                <w:sz w:val="24"/>
                <w:szCs w:val="24"/>
              </w:rPr>
              <w:t>20% of the course grade</w:t>
            </w:r>
          </w:p>
        </w:tc>
      </w:tr>
      <w:tr w:rsidR="0088280A" w:rsidRPr="00EE78FE" w14:paraId="613D922F" w14:textId="77777777" w:rsidTr="001B5DDE">
        <w:trPr>
          <w:tblCellSpacing w:w="7" w:type="dxa"/>
        </w:trPr>
        <w:tc>
          <w:tcPr>
            <w:tcW w:w="1976" w:type="pct"/>
            <w:tcBorders>
              <w:top w:val="outset" w:sz="6" w:space="0" w:color="auto"/>
              <w:left w:val="outset" w:sz="6" w:space="0" w:color="auto"/>
              <w:bottom w:val="outset" w:sz="6" w:space="0" w:color="auto"/>
              <w:right w:val="outset" w:sz="6" w:space="0" w:color="auto"/>
            </w:tcBorders>
            <w:hideMark/>
          </w:tcPr>
          <w:p w14:paraId="0B9BFC7B" w14:textId="77777777" w:rsidR="0088280A" w:rsidRPr="00EE78FE" w:rsidRDefault="0088280A" w:rsidP="001B5DDE">
            <w:pPr>
              <w:pStyle w:val="NormalWeb"/>
              <w:spacing w:before="0" w:beforeAutospacing="0" w:after="0" w:afterAutospacing="0"/>
              <w:rPr>
                <w:rFonts w:ascii="Times New Roman" w:hAnsi="Times New Roman"/>
                <w:sz w:val="24"/>
                <w:szCs w:val="24"/>
              </w:rPr>
            </w:pPr>
            <w:r w:rsidRPr="00EE78FE">
              <w:rPr>
                <w:rFonts w:ascii="Times New Roman" w:hAnsi="Times New Roman"/>
                <w:sz w:val="24"/>
                <w:szCs w:val="24"/>
              </w:rPr>
              <w:t>Assignment 4</w:t>
            </w:r>
          </w:p>
        </w:tc>
        <w:tc>
          <w:tcPr>
            <w:tcW w:w="2989" w:type="pct"/>
            <w:tcBorders>
              <w:top w:val="outset" w:sz="6" w:space="0" w:color="auto"/>
              <w:left w:val="outset" w:sz="6" w:space="0" w:color="auto"/>
              <w:bottom w:val="outset" w:sz="6" w:space="0" w:color="auto"/>
              <w:right w:val="outset" w:sz="6" w:space="0" w:color="auto"/>
            </w:tcBorders>
            <w:hideMark/>
          </w:tcPr>
          <w:p w14:paraId="7A31BD71" w14:textId="77777777" w:rsidR="0088280A" w:rsidRPr="00EE78FE" w:rsidRDefault="0088280A" w:rsidP="001B5DDE">
            <w:pPr>
              <w:pStyle w:val="NormalWeb"/>
              <w:spacing w:before="0" w:beforeAutospacing="0" w:after="0" w:afterAutospacing="0"/>
              <w:rPr>
                <w:rFonts w:ascii="Times New Roman" w:hAnsi="Times New Roman"/>
                <w:sz w:val="24"/>
                <w:szCs w:val="24"/>
              </w:rPr>
            </w:pPr>
            <w:r w:rsidRPr="00EE78FE">
              <w:rPr>
                <w:rFonts w:ascii="Times New Roman" w:hAnsi="Times New Roman"/>
                <w:sz w:val="24"/>
                <w:szCs w:val="24"/>
              </w:rPr>
              <w:t>20% of the course grade</w:t>
            </w:r>
          </w:p>
        </w:tc>
      </w:tr>
      <w:tr w:rsidR="0088280A" w:rsidRPr="00EE78FE" w14:paraId="364E703A" w14:textId="77777777" w:rsidTr="001B5DDE">
        <w:trPr>
          <w:tblCellSpacing w:w="7" w:type="dxa"/>
        </w:trPr>
        <w:tc>
          <w:tcPr>
            <w:tcW w:w="1976" w:type="pct"/>
            <w:tcBorders>
              <w:top w:val="outset" w:sz="6" w:space="0" w:color="auto"/>
              <w:left w:val="outset" w:sz="6" w:space="0" w:color="auto"/>
              <w:bottom w:val="outset" w:sz="6" w:space="0" w:color="auto"/>
              <w:right w:val="outset" w:sz="6" w:space="0" w:color="auto"/>
            </w:tcBorders>
            <w:hideMark/>
          </w:tcPr>
          <w:p w14:paraId="121DF1EA" w14:textId="77777777" w:rsidR="0088280A" w:rsidRPr="00EE78FE" w:rsidRDefault="0088280A" w:rsidP="001B5DDE">
            <w:pPr>
              <w:pStyle w:val="NormalWeb"/>
              <w:spacing w:before="0" w:beforeAutospacing="0" w:after="0" w:afterAutospacing="0"/>
              <w:rPr>
                <w:rFonts w:ascii="Times New Roman" w:hAnsi="Times New Roman"/>
                <w:sz w:val="24"/>
                <w:szCs w:val="24"/>
              </w:rPr>
            </w:pPr>
            <w:r w:rsidRPr="00EE78FE">
              <w:rPr>
                <w:rFonts w:ascii="Times New Roman" w:hAnsi="Times New Roman"/>
                <w:sz w:val="24"/>
                <w:szCs w:val="24"/>
              </w:rPr>
              <w:t>Participation</w:t>
            </w:r>
          </w:p>
        </w:tc>
        <w:tc>
          <w:tcPr>
            <w:tcW w:w="2989" w:type="pct"/>
            <w:tcBorders>
              <w:top w:val="outset" w:sz="6" w:space="0" w:color="auto"/>
              <w:left w:val="outset" w:sz="6" w:space="0" w:color="auto"/>
              <w:bottom w:val="outset" w:sz="6" w:space="0" w:color="auto"/>
              <w:right w:val="outset" w:sz="6" w:space="0" w:color="auto"/>
            </w:tcBorders>
            <w:hideMark/>
          </w:tcPr>
          <w:p w14:paraId="21D65382" w14:textId="77777777" w:rsidR="0088280A" w:rsidRPr="00EE78FE" w:rsidRDefault="0088280A" w:rsidP="001B5DDE">
            <w:pPr>
              <w:pStyle w:val="NormalWeb"/>
              <w:spacing w:before="0" w:beforeAutospacing="0" w:after="0" w:afterAutospacing="0"/>
              <w:rPr>
                <w:rFonts w:ascii="Times New Roman" w:hAnsi="Times New Roman"/>
                <w:sz w:val="24"/>
                <w:szCs w:val="24"/>
              </w:rPr>
            </w:pPr>
            <w:r w:rsidRPr="00EE78FE">
              <w:rPr>
                <w:rFonts w:ascii="Times New Roman" w:hAnsi="Times New Roman"/>
                <w:sz w:val="24"/>
                <w:szCs w:val="24"/>
              </w:rPr>
              <w:t>20% of the course grade</w:t>
            </w:r>
          </w:p>
        </w:tc>
      </w:tr>
    </w:tbl>
    <w:p w14:paraId="7A343E47" w14:textId="77777777" w:rsidR="0088280A" w:rsidRDefault="0088280A" w:rsidP="0088280A">
      <w:pPr>
        <w:shd w:val="clear" w:color="auto" w:fill="FFFFFF"/>
        <w:rPr>
          <w:rFonts w:ascii="Lucida Grande" w:hAnsi="Lucida Grande" w:cs="Lucida Grande"/>
          <w:color w:val="111111"/>
        </w:rPr>
      </w:pPr>
    </w:p>
    <w:p w14:paraId="4146287F" w14:textId="77777777" w:rsidR="0088280A" w:rsidRPr="00BE1E14" w:rsidRDefault="0088280A" w:rsidP="0088280A">
      <w:pPr>
        <w:pStyle w:val="Heading1"/>
        <w:spacing w:before="73"/>
        <w:rPr>
          <w:rFonts w:ascii="Times New Roman" w:hAnsi="Times New Roman"/>
          <w:b w:val="0"/>
          <w:bCs w:val="0"/>
          <w:sz w:val="24"/>
          <w:szCs w:val="24"/>
        </w:rPr>
      </w:pPr>
      <w:r w:rsidRPr="00BE1E14">
        <w:rPr>
          <w:rFonts w:ascii="Times New Roman" w:hAnsi="Times New Roman"/>
          <w:spacing w:val="-2"/>
          <w:sz w:val="24"/>
          <w:szCs w:val="24"/>
        </w:rPr>
        <w:t>G</w:t>
      </w:r>
      <w:r w:rsidRPr="00BE1E14">
        <w:rPr>
          <w:rFonts w:ascii="Times New Roman" w:hAnsi="Times New Roman"/>
          <w:spacing w:val="-1"/>
          <w:sz w:val="24"/>
          <w:szCs w:val="24"/>
        </w:rPr>
        <w:t>r</w:t>
      </w:r>
      <w:r w:rsidRPr="00BE1E14">
        <w:rPr>
          <w:rFonts w:ascii="Times New Roman" w:hAnsi="Times New Roman"/>
          <w:sz w:val="24"/>
          <w:szCs w:val="24"/>
        </w:rPr>
        <w:t>a</w:t>
      </w:r>
      <w:r w:rsidRPr="00BE1E14">
        <w:rPr>
          <w:rFonts w:ascii="Times New Roman" w:hAnsi="Times New Roman"/>
          <w:spacing w:val="-1"/>
          <w:sz w:val="24"/>
          <w:szCs w:val="24"/>
        </w:rPr>
        <w:t>d</w:t>
      </w:r>
      <w:r w:rsidRPr="00BE1E14">
        <w:rPr>
          <w:rFonts w:ascii="Times New Roman" w:hAnsi="Times New Roman"/>
          <w:sz w:val="24"/>
          <w:szCs w:val="24"/>
        </w:rPr>
        <w:t>i</w:t>
      </w:r>
      <w:r w:rsidRPr="00BE1E14">
        <w:rPr>
          <w:rFonts w:ascii="Times New Roman" w:hAnsi="Times New Roman"/>
          <w:spacing w:val="-1"/>
          <w:sz w:val="24"/>
          <w:szCs w:val="24"/>
        </w:rPr>
        <w:t>n</w:t>
      </w:r>
      <w:r w:rsidRPr="00BE1E14">
        <w:rPr>
          <w:rFonts w:ascii="Times New Roman" w:hAnsi="Times New Roman"/>
          <w:sz w:val="24"/>
          <w:szCs w:val="24"/>
        </w:rPr>
        <w:t>g</w:t>
      </w:r>
      <w:r w:rsidRPr="00BE1E14">
        <w:rPr>
          <w:rFonts w:ascii="Times New Roman" w:hAnsi="Times New Roman"/>
          <w:spacing w:val="16"/>
          <w:sz w:val="24"/>
          <w:szCs w:val="24"/>
        </w:rPr>
        <w:t xml:space="preserve"> </w:t>
      </w:r>
      <w:r w:rsidRPr="00BE1E14">
        <w:rPr>
          <w:rFonts w:ascii="Times New Roman" w:hAnsi="Times New Roman"/>
          <w:spacing w:val="-3"/>
          <w:sz w:val="24"/>
          <w:szCs w:val="24"/>
        </w:rPr>
        <w:t>S</w:t>
      </w:r>
      <w:r w:rsidRPr="00BE1E14">
        <w:rPr>
          <w:rFonts w:ascii="Times New Roman" w:hAnsi="Times New Roman"/>
          <w:spacing w:val="-1"/>
          <w:sz w:val="24"/>
          <w:szCs w:val="24"/>
        </w:rPr>
        <w:t>c</w:t>
      </w:r>
      <w:r w:rsidRPr="00BE1E14">
        <w:rPr>
          <w:rFonts w:ascii="Times New Roman" w:hAnsi="Times New Roman"/>
          <w:sz w:val="24"/>
          <w:szCs w:val="24"/>
        </w:rPr>
        <w:t>ale</w:t>
      </w:r>
    </w:p>
    <w:p w14:paraId="3B8C6FF8" w14:textId="77777777" w:rsidR="0088280A" w:rsidRDefault="0088280A" w:rsidP="0088280A">
      <w:pPr>
        <w:spacing w:before="6" w:line="110" w:lineRule="exact"/>
        <w:rPr>
          <w:sz w:val="11"/>
          <w:szCs w:val="11"/>
        </w:rPr>
      </w:pPr>
    </w:p>
    <w:p w14:paraId="15B06326" w14:textId="77777777" w:rsidR="0088280A" w:rsidRDefault="0088280A" w:rsidP="0088280A">
      <w:pPr>
        <w:spacing w:line="200" w:lineRule="exact"/>
        <w:rPr>
          <w:sz w:val="20"/>
          <w:szCs w:val="20"/>
        </w:rPr>
      </w:pPr>
    </w:p>
    <w:p w14:paraId="2AD86B6B" w14:textId="77777777" w:rsidR="0088280A" w:rsidRDefault="0088280A" w:rsidP="0088280A">
      <w:pPr>
        <w:tabs>
          <w:tab w:val="left" w:pos="2647"/>
        </w:tabs>
        <w:ind w:left="1347"/>
        <w:rPr>
          <w:rFonts w:ascii="Times New Roman" w:eastAsia="Times New Roman" w:hAnsi="Times New Roman"/>
          <w:sz w:val="23"/>
          <w:szCs w:val="23"/>
        </w:rPr>
      </w:pPr>
      <w:r>
        <w:rPr>
          <w:rFonts w:ascii="Times New Roman" w:eastAsia="Times New Roman" w:hAnsi="Times New Roman"/>
          <w:b/>
          <w:bCs/>
          <w:spacing w:val="1"/>
          <w:sz w:val="23"/>
          <w:szCs w:val="23"/>
          <w:u w:val="thick" w:color="000000"/>
        </w:rPr>
        <w:t>P</w:t>
      </w:r>
      <w:r>
        <w:rPr>
          <w:rFonts w:ascii="Times New Roman" w:eastAsia="Times New Roman" w:hAnsi="Times New Roman"/>
          <w:b/>
          <w:bCs/>
          <w:spacing w:val="-2"/>
          <w:sz w:val="23"/>
          <w:szCs w:val="23"/>
          <w:u w:val="thick" w:color="000000"/>
        </w:rPr>
        <w:t>o</w:t>
      </w:r>
      <w:r>
        <w:rPr>
          <w:rFonts w:ascii="Times New Roman" w:eastAsia="Times New Roman" w:hAnsi="Times New Roman"/>
          <w:b/>
          <w:bCs/>
          <w:sz w:val="23"/>
          <w:szCs w:val="23"/>
          <w:u w:val="thick" w:color="000000"/>
        </w:rPr>
        <w:t>i</w:t>
      </w:r>
      <w:r>
        <w:rPr>
          <w:rFonts w:ascii="Times New Roman" w:eastAsia="Times New Roman" w:hAnsi="Times New Roman"/>
          <w:b/>
          <w:bCs/>
          <w:spacing w:val="-1"/>
          <w:sz w:val="23"/>
          <w:szCs w:val="23"/>
          <w:u w:val="thick" w:color="000000"/>
        </w:rPr>
        <w:t>nt</w:t>
      </w:r>
      <w:r>
        <w:rPr>
          <w:rFonts w:ascii="Times New Roman" w:eastAsia="Times New Roman" w:hAnsi="Times New Roman"/>
          <w:b/>
          <w:bCs/>
          <w:sz w:val="23"/>
          <w:szCs w:val="23"/>
          <w:u w:val="thick" w:color="000000"/>
        </w:rPr>
        <w:t>s</w:t>
      </w:r>
      <w:r>
        <w:rPr>
          <w:rFonts w:ascii="Times New Roman" w:eastAsia="Times New Roman" w:hAnsi="Times New Roman"/>
          <w:b/>
          <w:bCs/>
          <w:sz w:val="23"/>
          <w:szCs w:val="23"/>
        </w:rPr>
        <w:tab/>
      </w:r>
      <w:r>
        <w:rPr>
          <w:rFonts w:ascii="Times New Roman" w:eastAsia="Times New Roman" w:hAnsi="Times New Roman"/>
          <w:b/>
          <w:bCs/>
          <w:spacing w:val="1"/>
          <w:sz w:val="23"/>
          <w:szCs w:val="23"/>
          <w:u w:val="thick" w:color="000000"/>
        </w:rPr>
        <w:t>F</w:t>
      </w:r>
      <w:r>
        <w:rPr>
          <w:rFonts w:ascii="Times New Roman" w:eastAsia="Times New Roman" w:hAnsi="Times New Roman"/>
          <w:b/>
          <w:bCs/>
          <w:sz w:val="23"/>
          <w:szCs w:val="23"/>
          <w:u w:val="thick" w:color="000000"/>
        </w:rPr>
        <w:t>i</w:t>
      </w:r>
      <w:r>
        <w:rPr>
          <w:rFonts w:ascii="Times New Roman" w:eastAsia="Times New Roman" w:hAnsi="Times New Roman"/>
          <w:b/>
          <w:bCs/>
          <w:spacing w:val="-1"/>
          <w:sz w:val="23"/>
          <w:szCs w:val="23"/>
          <w:u w:val="thick" w:color="000000"/>
        </w:rPr>
        <w:t>n</w:t>
      </w:r>
      <w:r>
        <w:rPr>
          <w:rFonts w:ascii="Times New Roman" w:eastAsia="Times New Roman" w:hAnsi="Times New Roman"/>
          <w:b/>
          <w:bCs/>
          <w:spacing w:val="-2"/>
          <w:sz w:val="23"/>
          <w:szCs w:val="23"/>
          <w:u w:val="thick" w:color="000000"/>
        </w:rPr>
        <w:t>a</w:t>
      </w:r>
      <w:r>
        <w:rPr>
          <w:rFonts w:ascii="Times New Roman" w:eastAsia="Times New Roman" w:hAnsi="Times New Roman"/>
          <w:b/>
          <w:bCs/>
          <w:sz w:val="23"/>
          <w:szCs w:val="23"/>
          <w:u w:val="thick" w:color="000000"/>
        </w:rPr>
        <w:t>l</w:t>
      </w:r>
      <w:r>
        <w:rPr>
          <w:rFonts w:ascii="Times New Roman" w:eastAsia="Times New Roman" w:hAnsi="Times New Roman"/>
          <w:b/>
          <w:bCs/>
          <w:spacing w:val="12"/>
          <w:sz w:val="23"/>
          <w:szCs w:val="23"/>
          <w:u w:val="thick" w:color="000000"/>
        </w:rPr>
        <w:t xml:space="preserve"> </w:t>
      </w:r>
      <w:r>
        <w:rPr>
          <w:rFonts w:ascii="Times New Roman" w:eastAsia="Times New Roman" w:hAnsi="Times New Roman"/>
          <w:b/>
          <w:bCs/>
          <w:spacing w:val="-2"/>
          <w:sz w:val="23"/>
          <w:szCs w:val="23"/>
          <w:u w:val="thick" w:color="000000"/>
        </w:rPr>
        <w:t>G</w:t>
      </w:r>
      <w:r>
        <w:rPr>
          <w:rFonts w:ascii="Times New Roman" w:eastAsia="Times New Roman" w:hAnsi="Times New Roman"/>
          <w:b/>
          <w:bCs/>
          <w:spacing w:val="-1"/>
          <w:sz w:val="23"/>
          <w:szCs w:val="23"/>
          <w:u w:val="thick" w:color="000000"/>
        </w:rPr>
        <w:t>r</w:t>
      </w:r>
      <w:r>
        <w:rPr>
          <w:rFonts w:ascii="Times New Roman" w:eastAsia="Times New Roman" w:hAnsi="Times New Roman"/>
          <w:b/>
          <w:bCs/>
          <w:sz w:val="23"/>
          <w:szCs w:val="23"/>
          <w:u w:val="thick" w:color="000000"/>
        </w:rPr>
        <w:t>a</w:t>
      </w:r>
      <w:r>
        <w:rPr>
          <w:rFonts w:ascii="Times New Roman" w:eastAsia="Times New Roman" w:hAnsi="Times New Roman"/>
          <w:b/>
          <w:bCs/>
          <w:spacing w:val="-1"/>
          <w:sz w:val="23"/>
          <w:szCs w:val="23"/>
          <w:u w:val="thick" w:color="000000"/>
        </w:rPr>
        <w:t>d</w:t>
      </w:r>
      <w:r>
        <w:rPr>
          <w:rFonts w:ascii="Times New Roman" w:eastAsia="Times New Roman" w:hAnsi="Times New Roman"/>
          <w:b/>
          <w:bCs/>
          <w:sz w:val="23"/>
          <w:szCs w:val="23"/>
          <w:u w:val="thick" w:color="000000"/>
        </w:rPr>
        <w:t>e</w:t>
      </w:r>
    </w:p>
    <w:p w14:paraId="4B9DADB4" w14:textId="77777777" w:rsidR="0088280A" w:rsidRDefault="0088280A" w:rsidP="0088280A">
      <w:pPr>
        <w:pStyle w:val="BodyText"/>
        <w:tabs>
          <w:tab w:val="left" w:pos="3141"/>
        </w:tabs>
        <w:spacing w:before="59"/>
        <w:ind w:left="1328"/>
      </w:pPr>
      <w:r>
        <w:t>93</w:t>
      </w:r>
      <w:r>
        <w:rPr>
          <w:spacing w:val="-1"/>
        </w:rPr>
        <w:t>-</w:t>
      </w:r>
      <w:r>
        <w:t>1</w:t>
      </w:r>
      <w:r>
        <w:rPr>
          <w:spacing w:val="-2"/>
        </w:rPr>
        <w:t>0</w:t>
      </w:r>
      <w:r>
        <w:t>0</w:t>
      </w:r>
      <w:r>
        <w:tab/>
        <w:t>A</w:t>
      </w:r>
    </w:p>
    <w:p w14:paraId="7B1DB751" w14:textId="77777777" w:rsidR="0088280A" w:rsidRDefault="0088280A" w:rsidP="0088280A">
      <w:pPr>
        <w:pStyle w:val="BodyText"/>
        <w:tabs>
          <w:tab w:val="left" w:pos="3129"/>
        </w:tabs>
        <w:spacing w:before="62"/>
        <w:ind w:left="1388"/>
      </w:pPr>
      <w:r>
        <w:rPr>
          <w:spacing w:val="-2"/>
        </w:rPr>
        <w:t>9</w:t>
      </w:r>
      <w:r>
        <w:t>0</w:t>
      </w:r>
      <w:r>
        <w:rPr>
          <w:spacing w:val="-1"/>
        </w:rPr>
        <w:t>-</w:t>
      </w:r>
      <w:r>
        <w:t>92</w:t>
      </w:r>
      <w:r>
        <w:tab/>
      </w:r>
      <w:r>
        <w:rPr>
          <w:spacing w:val="-1"/>
        </w:rPr>
        <w:t>A</w:t>
      </w:r>
      <w:r>
        <w:t>-</w:t>
      </w:r>
    </w:p>
    <w:p w14:paraId="3E0E91F7" w14:textId="77777777" w:rsidR="0088280A" w:rsidRDefault="0088280A" w:rsidP="0088280A">
      <w:pPr>
        <w:pStyle w:val="BodyText"/>
        <w:tabs>
          <w:tab w:val="left" w:pos="3110"/>
        </w:tabs>
        <w:spacing w:before="62"/>
        <w:ind w:left="1388"/>
      </w:pPr>
      <w:r>
        <w:rPr>
          <w:spacing w:val="-2"/>
        </w:rPr>
        <w:t>8</w:t>
      </w:r>
      <w:r>
        <w:t>7</w:t>
      </w:r>
      <w:r>
        <w:rPr>
          <w:spacing w:val="-1"/>
        </w:rPr>
        <w:t>-</w:t>
      </w:r>
      <w:r>
        <w:t>89</w:t>
      </w:r>
      <w:r>
        <w:tab/>
        <w:t>B+</w:t>
      </w:r>
    </w:p>
    <w:p w14:paraId="50028E2A" w14:textId="77777777" w:rsidR="0088280A" w:rsidRDefault="0088280A" w:rsidP="0088280A">
      <w:pPr>
        <w:pStyle w:val="BodyText"/>
        <w:tabs>
          <w:tab w:val="left" w:pos="3146"/>
        </w:tabs>
        <w:spacing w:before="62"/>
        <w:ind w:left="1388"/>
      </w:pPr>
      <w:r>
        <w:rPr>
          <w:spacing w:val="-2"/>
        </w:rPr>
        <w:t>8</w:t>
      </w:r>
      <w:r>
        <w:t>4</w:t>
      </w:r>
      <w:r>
        <w:rPr>
          <w:spacing w:val="-1"/>
        </w:rPr>
        <w:t>-</w:t>
      </w:r>
      <w:r>
        <w:t>86</w:t>
      </w:r>
      <w:r>
        <w:tab/>
        <w:t>B</w:t>
      </w:r>
    </w:p>
    <w:p w14:paraId="0D14CE82" w14:textId="77777777" w:rsidR="0088280A" w:rsidRDefault="0088280A" w:rsidP="0088280A">
      <w:pPr>
        <w:pStyle w:val="BodyText"/>
        <w:tabs>
          <w:tab w:val="left" w:pos="3136"/>
        </w:tabs>
        <w:spacing w:before="64"/>
        <w:ind w:left="1388"/>
      </w:pPr>
      <w:r>
        <w:rPr>
          <w:spacing w:val="-2"/>
        </w:rPr>
        <w:t>8</w:t>
      </w:r>
      <w:r>
        <w:t>0</w:t>
      </w:r>
      <w:r>
        <w:rPr>
          <w:spacing w:val="-1"/>
        </w:rPr>
        <w:t>-</w:t>
      </w:r>
      <w:r>
        <w:t>83</w:t>
      </w:r>
      <w:r>
        <w:tab/>
        <w:t>B-</w:t>
      </w:r>
    </w:p>
    <w:p w14:paraId="7242FE41" w14:textId="77777777" w:rsidR="0088280A" w:rsidRDefault="0088280A" w:rsidP="0088280A">
      <w:pPr>
        <w:pStyle w:val="BodyText"/>
        <w:tabs>
          <w:tab w:val="left" w:pos="3110"/>
        </w:tabs>
        <w:spacing w:before="62"/>
        <w:ind w:left="1388"/>
      </w:pPr>
      <w:r>
        <w:rPr>
          <w:spacing w:val="-2"/>
        </w:rPr>
        <w:t>7</w:t>
      </w:r>
      <w:r>
        <w:t>7</w:t>
      </w:r>
      <w:r>
        <w:rPr>
          <w:spacing w:val="-1"/>
        </w:rPr>
        <w:t>-</w:t>
      </w:r>
      <w:r>
        <w:t>79</w:t>
      </w:r>
      <w:r>
        <w:tab/>
        <w:t>C+</w:t>
      </w:r>
    </w:p>
    <w:p w14:paraId="0F210A30" w14:textId="77777777" w:rsidR="0088280A" w:rsidRDefault="0088280A" w:rsidP="0088280A">
      <w:pPr>
        <w:pStyle w:val="BodyText"/>
        <w:tabs>
          <w:tab w:val="left" w:pos="3146"/>
        </w:tabs>
        <w:spacing w:before="62"/>
        <w:ind w:left="1388"/>
      </w:pPr>
      <w:r>
        <w:rPr>
          <w:spacing w:val="-2"/>
        </w:rPr>
        <w:t>7</w:t>
      </w:r>
      <w:r>
        <w:t>4</w:t>
      </w:r>
      <w:r>
        <w:rPr>
          <w:spacing w:val="-1"/>
        </w:rPr>
        <w:t>-</w:t>
      </w:r>
      <w:r>
        <w:t>76</w:t>
      </w:r>
      <w:r>
        <w:tab/>
        <w:t>C</w:t>
      </w:r>
    </w:p>
    <w:p w14:paraId="766737EA" w14:textId="14E33EE5" w:rsidR="0088280A" w:rsidRPr="00952CAC" w:rsidRDefault="0088280A" w:rsidP="00952CAC">
      <w:pPr>
        <w:pStyle w:val="BodyText"/>
        <w:tabs>
          <w:tab w:val="left" w:pos="1945"/>
        </w:tabs>
        <w:spacing w:before="62"/>
        <w:ind w:right="5068"/>
        <w:jc w:val="center"/>
      </w:pPr>
      <w:r>
        <w:t xml:space="preserve">                  7</w:t>
      </w:r>
      <w:r>
        <w:rPr>
          <w:spacing w:val="-2"/>
        </w:rPr>
        <w:t>3</w:t>
      </w:r>
      <w:r>
        <w:rPr>
          <w:spacing w:val="-1"/>
        </w:rPr>
        <w:t>-</w:t>
      </w:r>
      <w:r>
        <w:rPr>
          <w:spacing w:val="1"/>
        </w:rPr>
        <w:t>B</w:t>
      </w:r>
      <w:r>
        <w:rPr>
          <w:spacing w:val="-3"/>
        </w:rPr>
        <w:t>e</w:t>
      </w:r>
      <w:r>
        <w:rPr>
          <w:spacing w:val="1"/>
        </w:rPr>
        <w:t>l</w:t>
      </w:r>
      <w:r>
        <w:rPr>
          <w:spacing w:val="-2"/>
        </w:rPr>
        <w:t>o</w:t>
      </w:r>
      <w:r>
        <w:t>w</w:t>
      </w:r>
      <w:r>
        <w:tab/>
        <w:t xml:space="preserve">            F</w:t>
      </w:r>
    </w:p>
    <w:p w14:paraId="79DD0AF6" w14:textId="77777777" w:rsidR="007F6052" w:rsidRDefault="007F6052" w:rsidP="0088280A">
      <w:pPr>
        <w:pStyle w:val="NormalWeb"/>
        <w:spacing w:before="0" w:beforeAutospacing="0" w:after="0" w:afterAutospacing="0"/>
        <w:rPr>
          <w:b/>
          <w:bCs/>
          <w:i/>
          <w:iCs/>
          <w:sz w:val="23"/>
          <w:szCs w:val="23"/>
        </w:rPr>
      </w:pPr>
    </w:p>
    <w:p w14:paraId="70D91131" w14:textId="77777777" w:rsidR="0088280A" w:rsidRPr="00EF0DA3" w:rsidRDefault="0088280A" w:rsidP="0088280A">
      <w:pPr>
        <w:pStyle w:val="NormalWeb"/>
        <w:spacing w:before="0" w:beforeAutospacing="0" w:after="0" w:afterAutospacing="0"/>
        <w:rPr>
          <w:b/>
          <w:bCs/>
          <w:i/>
          <w:iCs/>
          <w:sz w:val="23"/>
          <w:szCs w:val="23"/>
        </w:rPr>
      </w:pPr>
      <w:r w:rsidRPr="00EF0DA3">
        <w:rPr>
          <w:b/>
          <w:bCs/>
          <w:i/>
          <w:iCs/>
          <w:sz w:val="23"/>
          <w:szCs w:val="23"/>
        </w:rPr>
        <w:t>For Assignments 1 through 4</w:t>
      </w:r>
    </w:p>
    <w:p w14:paraId="52756CBA" w14:textId="77777777" w:rsidR="0088280A" w:rsidRPr="00EF0DA3" w:rsidRDefault="0088280A" w:rsidP="0088280A">
      <w:pPr>
        <w:pStyle w:val="NormalWeb"/>
        <w:spacing w:before="0" w:beforeAutospacing="0" w:after="0" w:afterAutospacing="0"/>
        <w:rPr>
          <w:sz w:val="23"/>
          <w:szCs w:val="23"/>
        </w:rPr>
      </w:pPr>
    </w:p>
    <w:p w14:paraId="7DD8F302" w14:textId="77777777" w:rsidR="0088280A" w:rsidRPr="00FD6CAA" w:rsidRDefault="0088280A" w:rsidP="0088280A">
      <w:pPr>
        <w:pStyle w:val="NormalWeb"/>
        <w:spacing w:before="0" w:beforeAutospacing="0" w:after="0" w:afterAutospacing="0"/>
        <w:rPr>
          <w:rFonts w:ascii="Times New Roman" w:hAnsi="Times New Roman"/>
          <w:sz w:val="24"/>
          <w:szCs w:val="24"/>
        </w:rPr>
      </w:pPr>
      <w:r w:rsidRPr="00FD6CAA">
        <w:rPr>
          <w:sz w:val="24"/>
          <w:szCs w:val="24"/>
        </w:rPr>
        <w:t>All</w:t>
      </w:r>
      <w:r w:rsidRPr="00EF0DA3">
        <w:rPr>
          <w:sz w:val="23"/>
          <w:szCs w:val="23"/>
        </w:rPr>
        <w:t xml:space="preserve"> </w:t>
      </w:r>
      <w:r w:rsidRPr="00FD6CAA">
        <w:rPr>
          <w:rFonts w:ascii="Times New Roman" w:hAnsi="Times New Roman"/>
          <w:sz w:val="24"/>
          <w:szCs w:val="24"/>
        </w:rPr>
        <w:t>written assignments must show evidence of preparation and adherence to the rules of grammar, spelling, punctuation, and formatting.  Each of the written assignments will be graded following the rubric at the end of the syllabus.</w:t>
      </w:r>
    </w:p>
    <w:p w14:paraId="06EF92F5" w14:textId="77777777" w:rsidR="0088280A" w:rsidRPr="00FD6CAA" w:rsidRDefault="0088280A" w:rsidP="0088280A">
      <w:pPr>
        <w:rPr>
          <w:rFonts w:ascii="Times New Roman" w:hAnsi="Times New Roman"/>
        </w:rPr>
      </w:pPr>
    </w:p>
    <w:p w14:paraId="2FE584F7" w14:textId="77777777" w:rsidR="0088280A" w:rsidRPr="00FD6CAA" w:rsidRDefault="0088280A" w:rsidP="0088280A">
      <w:pPr>
        <w:pStyle w:val="NormalWeb"/>
        <w:spacing w:before="0" w:beforeAutospacing="0" w:after="0" w:afterAutospacing="0"/>
        <w:rPr>
          <w:rFonts w:ascii="Times New Roman" w:hAnsi="Times New Roman"/>
          <w:sz w:val="24"/>
          <w:szCs w:val="24"/>
        </w:rPr>
      </w:pPr>
      <w:r w:rsidRPr="00FD6CAA">
        <w:rPr>
          <w:rFonts w:ascii="Times New Roman" w:hAnsi="Times New Roman"/>
          <w:sz w:val="24"/>
          <w:szCs w:val="24"/>
        </w:rPr>
        <w:t xml:space="preserve">All assignments are due by the Friday of the week that they are to be submitted.  Work may be submitted earlier than the due date (for example, if you know that you are going to be away).  However, work that arrives in my e-mail box after 9 PM on that Friday will not be accepted and will receive a grade of "F". </w:t>
      </w:r>
    </w:p>
    <w:p w14:paraId="132AC7E8" w14:textId="77777777" w:rsidR="0088280A" w:rsidRPr="00FD6CAA" w:rsidRDefault="0088280A" w:rsidP="0088280A">
      <w:pPr>
        <w:pStyle w:val="NormalWeb"/>
        <w:spacing w:before="0" w:beforeAutospacing="0" w:after="0" w:afterAutospacing="0"/>
        <w:rPr>
          <w:rFonts w:ascii="Times New Roman" w:hAnsi="Times New Roman"/>
          <w:sz w:val="24"/>
          <w:szCs w:val="24"/>
        </w:rPr>
      </w:pPr>
    </w:p>
    <w:p w14:paraId="6B43D064" w14:textId="77777777" w:rsidR="0088280A" w:rsidRPr="00FD6CAA" w:rsidRDefault="0088280A" w:rsidP="0088280A">
      <w:pPr>
        <w:pStyle w:val="NormalWeb"/>
        <w:spacing w:before="0" w:beforeAutospacing="0" w:after="0" w:afterAutospacing="0"/>
        <w:rPr>
          <w:rFonts w:ascii="Times New Roman" w:hAnsi="Times New Roman"/>
          <w:sz w:val="24"/>
          <w:szCs w:val="24"/>
        </w:rPr>
      </w:pPr>
      <w:r w:rsidRPr="00FD6CAA">
        <w:rPr>
          <w:rFonts w:ascii="Times New Roman" w:hAnsi="Times New Roman"/>
          <w:sz w:val="24"/>
          <w:szCs w:val="24"/>
        </w:rPr>
        <w:t>Work will be returned by Friday of the next week.</w:t>
      </w:r>
    </w:p>
    <w:p w14:paraId="239E869D" w14:textId="77777777" w:rsidR="0088280A" w:rsidRPr="00FD6CAA" w:rsidRDefault="0088280A" w:rsidP="0088280A">
      <w:pPr>
        <w:pStyle w:val="BodyText"/>
        <w:rPr>
          <w:b w:val="0"/>
          <w:bCs/>
          <w:szCs w:val="24"/>
        </w:rPr>
      </w:pPr>
      <w:r w:rsidRPr="00FD6CAA">
        <w:rPr>
          <w:b w:val="0"/>
          <w:bCs/>
          <w:szCs w:val="24"/>
        </w:rPr>
        <w:t>To calculate the final grade, I average the grades together, using the chart shown above.</w:t>
      </w:r>
    </w:p>
    <w:p w14:paraId="420111C6" w14:textId="77777777" w:rsidR="00E109D7" w:rsidRPr="001C2BC9" w:rsidRDefault="00E109D7" w:rsidP="00E109D7">
      <w:pPr>
        <w:pStyle w:val="NormalWeb"/>
        <w:rPr>
          <w:bCs/>
          <w:iCs/>
          <w:sz w:val="23"/>
          <w:szCs w:val="23"/>
        </w:rPr>
      </w:pPr>
      <w:r w:rsidRPr="00E109D7">
        <w:rPr>
          <w:b/>
          <w:bCs/>
          <w:iCs/>
          <w:sz w:val="23"/>
          <w:szCs w:val="23"/>
        </w:rPr>
        <w:t xml:space="preserve">Discussion 1: </w:t>
      </w:r>
      <w:r w:rsidRPr="001C2BC9">
        <w:rPr>
          <w:bCs/>
          <w:iCs/>
          <w:sz w:val="23"/>
          <w:szCs w:val="23"/>
        </w:rPr>
        <w:t xml:space="preserve">Universal Design for Learning </w:t>
      </w:r>
    </w:p>
    <w:p w14:paraId="1481A3F5" w14:textId="77777777" w:rsidR="00E109D7" w:rsidRPr="00E109D7" w:rsidRDefault="00E109D7" w:rsidP="00E109D7">
      <w:pPr>
        <w:pStyle w:val="NormalWeb"/>
        <w:rPr>
          <w:b/>
          <w:bCs/>
          <w:iCs/>
          <w:sz w:val="23"/>
          <w:szCs w:val="23"/>
        </w:rPr>
      </w:pPr>
      <w:r w:rsidRPr="00E109D7">
        <w:rPr>
          <w:b/>
          <w:bCs/>
          <w:iCs/>
          <w:sz w:val="23"/>
          <w:szCs w:val="23"/>
        </w:rPr>
        <w:t xml:space="preserve">Discussion 2: </w:t>
      </w:r>
      <w:r w:rsidRPr="001C2BC9">
        <w:rPr>
          <w:bCs/>
          <w:iCs/>
          <w:sz w:val="23"/>
          <w:szCs w:val="23"/>
        </w:rPr>
        <w:t>Overview of Educational Technology</w:t>
      </w:r>
    </w:p>
    <w:p w14:paraId="3F560D31" w14:textId="77777777" w:rsidR="00E109D7" w:rsidRPr="001C2BC9" w:rsidRDefault="00E109D7" w:rsidP="00E109D7">
      <w:pPr>
        <w:pStyle w:val="NormalWeb"/>
        <w:rPr>
          <w:bCs/>
          <w:iCs/>
          <w:sz w:val="23"/>
          <w:szCs w:val="23"/>
        </w:rPr>
      </w:pPr>
      <w:r w:rsidRPr="00E109D7">
        <w:rPr>
          <w:b/>
          <w:bCs/>
          <w:iCs/>
          <w:sz w:val="23"/>
          <w:szCs w:val="23"/>
        </w:rPr>
        <w:t xml:space="preserve">Discussion 3: </w:t>
      </w:r>
      <w:r w:rsidRPr="001C2BC9">
        <w:rPr>
          <w:bCs/>
          <w:iCs/>
          <w:sz w:val="23"/>
          <w:szCs w:val="23"/>
        </w:rPr>
        <w:t>Common Tools and Adaptive Learning Systems</w:t>
      </w:r>
    </w:p>
    <w:p w14:paraId="6363A459" w14:textId="77777777" w:rsidR="00E109D7" w:rsidRPr="001C2BC9" w:rsidRDefault="00E109D7" w:rsidP="00E109D7">
      <w:pPr>
        <w:pStyle w:val="NormalWeb"/>
        <w:rPr>
          <w:bCs/>
          <w:iCs/>
          <w:sz w:val="23"/>
          <w:szCs w:val="23"/>
        </w:rPr>
      </w:pPr>
      <w:r w:rsidRPr="00E109D7">
        <w:rPr>
          <w:b/>
          <w:bCs/>
          <w:iCs/>
          <w:sz w:val="23"/>
          <w:szCs w:val="23"/>
        </w:rPr>
        <w:t xml:space="preserve">Discussion 4: </w:t>
      </w:r>
      <w:r w:rsidRPr="001C2BC9">
        <w:rPr>
          <w:bCs/>
          <w:iCs/>
          <w:sz w:val="23"/>
          <w:szCs w:val="23"/>
        </w:rPr>
        <w:t>Blocks to Robots: Constructivism in Action</w:t>
      </w:r>
    </w:p>
    <w:p w14:paraId="5CFDF668" w14:textId="77777777" w:rsidR="00E109D7" w:rsidRPr="001C2BC9" w:rsidRDefault="00E109D7" w:rsidP="00E109D7">
      <w:pPr>
        <w:pStyle w:val="NormalWeb"/>
        <w:rPr>
          <w:bCs/>
          <w:iCs/>
          <w:sz w:val="23"/>
          <w:szCs w:val="23"/>
        </w:rPr>
      </w:pPr>
      <w:r w:rsidRPr="00E109D7">
        <w:rPr>
          <w:b/>
          <w:bCs/>
          <w:iCs/>
          <w:sz w:val="23"/>
          <w:szCs w:val="23"/>
        </w:rPr>
        <w:t xml:space="preserve">Discussion 5: </w:t>
      </w:r>
      <w:r w:rsidRPr="001C2BC9">
        <w:rPr>
          <w:bCs/>
          <w:iCs/>
          <w:sz w:val="23"/>
          <w:szCs w:val="23"/>
        </w:rPr>
        <w:t>Flipped Classroom</w:t>
      </w:r>
    </w:p>
    <w:p w14:paraId="5E10DC59" w14:textId="15E2D6AC" w:rsidR="00E109D7" w:rsidRPr="00E109D7" w:rsidRDefault="00E109D7" w:rsidP="00E109D7">
      <w:pPr>
        <w:pStyle w:val="NormalWeb"/>
        <w:rPr>
          <w:b/>
          <w:bCs/>
          <w:iCs/>
          <w:sz w:val="23"/>
          <w:szCs w:val="23"/>
        </w:rPr>
      </w:pPr>
      <w:r w:rsidRPr="00E109D7">
        <w:rPr>
          <w:b/>
          <w:bCs/>
          <w:iCs/>
          <w:sz w:val="23"/>
          <w:szCs w:val="23"/>
        </w:rPr>
        <w:t xml:space="preserve">Discussion 6: </w:t>
      </w:r>
      <w:r w:rsidRPr="001C2BC9">
        <w:rPr>
          <w:bCs/>
          <w:iCs/>
          <w:sz w:val="23"/>
          <w:szCs w:val="23"/>
        </w:rPr>
        <w:t>Systems Thinking</w:t>
      </w:r>
    </w:p>
    <w:p w14:paraId="6DF3DA16" w14:textId="484E566F" w:rsidR="00E109D7" w:rsidRPr="001C2BC9" w:rsidRDefault="00E109D7" w:rsidP="00E109D7">
      <w:pPr>
        <w:pStyle w:val="NormalWeb"/>
        <w:spacing w:before="0" w:beforeAutospacing="0" w:after="0" w:afterAutospacing="0"/>
        <w:rPr>
          <w:bCs/>
          <w:iCs/>
          <w:sz w:val="23"/>
          <w:szCs w:val="23"/>
        </w:rPr>
      </w:pPr>
      <w:r w:rsidRPr="00E109D7">
        <w:rPr>
          <w:b/>
          <w:bCs/>
          <w:iCs/>
          <w:sz w:val="23"/>
          <w:szCs w:val="23"/>
        </w:rPr>
        <w:t xml:space="preserve">Discussion 7: </w:t>
      </w:r>
      <w:r w:rsidRPr="001C2BC9">
        <w:rPr>
          <w:bCs/>
          <w:iCs/>
          <w:sz w:val="23"/>
          <w:szCs w:val="23"/>
        </w:rPr>
        <w:t>Wrap up and Evaluation</w:t>
      </w:r>
    </w:p>
    <w:p w14:paraId="3F026492" w14:textId="77777777" w:rsidR="00E109D7" w:rsidRDefault="00E109D7" w:rsidP="0088280A">
      <w:pPr>
        <w:pStyle w:val="NormalWeb"/>
        <w:spacing w:before="0" w:beforeAutospacing="0" w:after="0" w:afterAutospacing="0"/>
        <w:rPr>
          <w:b/>
          <w:bCs/>
          <w:i/>
          <w:iCs/>
          <w:sz w:val="23"/>
          <w:szCs w:val="23"/>
        </w:rPr>
      </w:pPr>
    </w:p>
    <w:p w14:paraId="0056AC15" w14:textId="77777777" w:rsidR="00E109D7" w:rsidRDefault="00E109D7" w:rsidP="0088280A">
      <w:pPr>
        <w:pStyle w:val="NormalWeb"/>
        <w:spacing w:before="0" w:beforeAutospacing="0" w:after="0" w:afterAutospacing="0"/>
        <w:rPr>
          <w:b/>
          <w:bCs/>
          <w:i/>
          <w:iCs/>
          <w:sz w:val="23"/>
          <w:szCs w:val="23"/>
        </w:rPr>
      </w:pPr>
    </w:p>
    <w:p w14:paraId="54CE9E4B" w14:textId="77777777" w:rsidR="0088280A" w:rsidRPr="00EF0DA3" w:rsidRDefault="0088280A" w:rsidP="0088280A">
      <w:pPr>
        <w:pStyle w:val="NormalWeb"/>
        <w:spacing w:before="0" w:beforeAutospacing="0" w:after="0" w:afterAutospacing="0"/>
        <w:rPr>
          <w:b/>
          <w:bCs/>
          <w:i/>
          <w:iCs/>
          <w:sz w:val="23"/>
          <w:szCs w:val="23"/>
        </w:rPr>
      </w:pPr>
      <w:r w:rsidRPr="00EF0DA3">
        <w:rPr>
          <w:b/>
          <w:bCs/>
          <w:i/>
          <w:iCs/>
          <w:sz w:val="23"/>
          <w:szCs w:val="23"/>
        </w:rPr>
        <w:t>For the Participation Grade</w:t>
      </w:r>
    </w:p>
    <w:p w14:paraId="159B7A3E" w14:textId="77777777" w:rsidR="0088280A" w:rsidRPr="00EF0DA3" w:rsidRDefault="0088280A" w:rsidP="0088280A">
      <w:pPr>
        <w:pStyle w:val="NormalWeb"/>
        <w:spacing w:before="0" w:beforeAutospacing="0" w:after="0" w:afterAutospacing="0"/>
        <w:rPr>
          <w:sz w:val="23"/>
          <w:szCs w:val="23"/>
        </w:rPr>
      </w:pPr>
    </w:p>
    <w:p w14:paraId="08AD4B95" w14:textId="77777777" w:rsidR="0088280A" w:rsidRPr="00FD6CAA" w:rsidRDefault="0088280A" w:rsidP="0088280A">
      <w:pPr>
        <w:pStyle w:val="NormalWeb"/>
        <w:spacing w:before="0" w:beforeAutospacing="0" w:after="0" w:afterAutospacing="0"/>
        <w:rPr>
          <w:rFonts w:ascii="Times New Roman" w:hAnsi="Times New Roman"/>
          <w:sz w:val="24"/>
          <w:szCs w:val="24"/>
        </w:rPr>
      </w:pPr>
      <w:r w:rsidRPr="00FD6CAA">
        <w:rPr>
          <w:rFonts w:ascii="Times New Roman" w:hAnsi="Times New Roman"/>
          <w:sz w:val="24"/>
          <w:szCs w:val="24"/>
        </w:rPr>
        <w:t xml:space="preserve">The required reading for each week is found in the Course Schedule. All of the documents have been uploaded to Blackboard. </w:t>
      </w:r>
    </w:p>
    <w:p w14:paraId="7B39494C" w14:textId="77777777" w:rsidR="0088280A" w:rsidRPr="00FD6CAA" w:rsidRDefault="0088280A" w:rsidP="0088280A">
      <w:pPr>
        <w:pStyle w:val="NormalWeb"/>
        <w:spacing w:before="0" w:beforeAutospacing="0" w:after="0" w:afterAutospacing="0"/>
        <w:rPr>
          <w:rFonts w:ascii="Times New Roman" w:hAnsi="Times New Roman"/>
          <w:sz w:val="24"/>
          <w:szCs w:val="24"/>
        </w:rPr>
      </w:pPr>
    </w:p>
    <w:p w14:paraId="5FBDF553" w14:textId="77777777" w:rsidR="0088280A" w:rsidRPr="00FD6CAA" w:rsidRDefault="0088280A" w:rsidP="0088280A">
      <w:pPr>
        <w:pStyle w:val="NormalWeb"/>
        <w:spacing w:before="0" w:beforeAutospacing="0" w:after="0" w:afterAutospacing="0"/>
        <w:rPr>
          <w:rFonts w:ascii="Times New Roman" w:hAnsi="Times New Roman"/>
          <w:sz w:val="24"/>
          <w:szCs w:val="24"/>
        </w:rPr>
      </w:pPr>
      <w:r w:rsidRPr="00FD6CAA">
        <w:rPr>
          <w:rFonts w:ascii="Times New Roman" w:hAnsi="Times New Roman"/>
          <w:sz w:val="24"/>
          <w:szCs w:val="24"/>
        </w:rPr>
        <w:t xml:space="preserve">Your Participation grade is entirely determined </w:t>
      </w:r>
      <w:r w:rsidRPr="00FD6CAA">
        <w:rPr>
          <w:rFonts w:ascii="Times New Roman" w:hAnsi="Times New Roman"/>
          <w:b/>
          <w:bCs/>
          <w:sz w:val="24"/>
          <w:szCs w:val="24"/>
        </w:rPr>
        <w:t>by you</w:t>
      </w:r>
      <w:r w:rsidRPr="00FD6CAA">
        <w:rPr>
          <w:rFonts w:ascii="Times New Roman" w:hAnsi="Times New Roman"/>
          <w:sz w:val="24"/>
          <w:szCs w:val="24"/>
        </w:rPr>
        <w:t xml:space="preserve"> and the degree to which you participate in the course.</w:t>
      </w:r>
    </w:p>
    <w:p w14:paraId="15794FCA" w14:textId="77777777" w:rsidR="0088280A" w:rsidRPr="00FD6CAA" w:rsidRDefault="0088280A" w:rsidP="0088280A">
      <w:pPr>
        <w:pStyle w:val="NormalWeb"/>
        <w:spacing w:before="0" w:beforeAutospacing="0" w:after="0" w:afterAutospacing="0"/>
        <w:rPr>
          <w:rFonts w:ascii="Times New Roman" w:hAnsi="Times New Roman"/>
          <w:sz w:val="24"/>
          <w:szCs w:val="24"/>
        </w:rPr>
      </w:pPr>
    </w:p>
    <w:p w14:paraId="69F6BBAB" w14:textId="77777777" w:rsidR="0088280A" w:rsidRPr="00FD6CAA" w:rsidRDefault="0088280A" w:rsidP="0088280A">
      <w:pPr>
        <w:pStyle w:val="PlainText"/>
        <w:rPr>
          <w:rFonts w:ascii="Times New Roman" w:eastAsia="MS Mincho" w:hAnsi="Times New Roman" w:cs="Times New Roman"/>
          <w:sz w:val="24"/>
          <w:szCs w:val="24"/>
        </w:rPr>
      </w:pPr>
      <w:r w:rsidRPr="00FD6CAA">
        <w:rPr>
          <w:rFonts w:ascii="Times New Roman" w:hAnsi="Times New Roman" w:cs="Times New Roman"/>
          <w:sz w:val="24"/>
          <w:szCs w:val="24"/>
        </w:rPr>
        <w:t xml:space="preserve">For an "A" in Participation, you must post </w:t>
      </w:r>
      <w:r w:rsidRPr="00FD6CAA">
        <w:rPr>
          <w:rFonts w:ascii="Times New Roman" w:hAnsi="Times New Roman" w:cs="Times New Roman"/>
          <w:b/>
          <w:i/>
          <w:iCs/>
          <w:sz w:val="24"/>
          <w:szCs w:val="24"/>
        </w:rPr>
        <w:t>a minimum</w:t>
      </w:r>
      <w:r w:rsidRPr="00FD6CAA">
        <w:rPr>
          <w:rFonts w:ascii="Times New Roman" w:hAnsi="Times New Roman" w:cs="Times New Roman"/>
          <w:i/>
          <w:iCs/>
          <w:sz w:val="24"/>
          <w:szCs w:val="24"/>
        </w:rPr>
        <w:t xml:space="preserve"> </w:t>
      </w:r>
      <w:r w:rsidRPr="00FD6CAA">
        <w:rPr>
          <w:rFonts w:ascii="Times New Roman" w:hAnsi="Times New Roman" w:cs="Times New Roman"/>
          <w:sz w:val="24"/>
          <w:szCs w:val="24"/>
        </w:rPr>
        <w:t>of one quality, substantial postings per week and read 90% of the other posts.  You should also respond to two of your classmates.</w:t>
      </w:r>
    </w:p>
    <w:p w14:paraId="398A6D4F" w14:textId="77777777" w:rsidR="0088280A" w:rsidRPr="00FD6CAA" w:rsidRDefault="0088280A" w:rsidP="0088280A">
      <w:pPr>
        <w:pStyle w:val="NormalWeb"/>
        <w:spacing w:before="0" w:beforeAutospacing="0" w:after="0" w:afterAutospacing="0"/>
        <w:rPr>
          <w:rFonts w:ascii="Times New Roman" w:hAnsi="Times New Roman"/>
          <w:sz w:val="24"/>
          <w:szCs w:val="24"/>
        </w:rPr>
      </w:pPr>
    </w:p>
    <w:p w14:paraId="0E902F8B" w14:textId="77777777" w:rsidR="0088280A" w:rsidRPr="00FD6CAA" w:rsidRDefault="0088280A" w:rsidP="0088280A">
      <w:pPr>
        <w:pStyle w:val="NormalWeb"/>
        <w:spacing w:before="0" w:beforeAutospacing="0" w:after="0" w:afterAutospacing="0"/>
        <w:rPr>
          <w:rFonts w:ascii="Times New Roman" w:hAnsi="Times New Roman"/>
          <w:sz w:val="24"/>
          <w:szCs w:val="24"/>
        </w:rPr>
      </w:pPr>
      <w:r w:rsidRPr="00FD6CAA">
        <w:rPr>
          <w:rFonts w:ascii="Times New Roman" w:hAnsi="Times New Roman"/>
          <w:sz w:val="24"/>
          <w:szCs w:val="24"/>
        </w:rPr>
        <w:t xml:space="preserve">Participation must be </w:t>
      </w:r>
      <w:proofErr w:type="gramStart"/>
      <w:r w:rsidRPr="00FD6CAA">
        <w:rPr>
          <w:rFonts w:ascii="Times New Roman" w:hAnsi="Times New Roman"/>
          <w:sz w:val="24"/>
          <w:szCs w:val="24"/>
        </w:rPr>
        <w:t>on-going</w:t>
      </w:r>
      <w:proofErr w:type="gramEnd"/>
      <w:r w:rsidRPr="00FD6CAA">
        <w:rPr>
          <w:rFonts w:ascii="Times New Roman" w:hAnsi="Times New Roman"/>
          <w:sz w:val="24"/>
          <w:szCs w:val="24"/>
        </w:rPr>
        <w:t xml:space="preserve"> throughout the course and I grade Participation </w:t>
      </w:r>
      <w:r w:rsidRPr="00FD6CAA">
        <w:rPr>
          <w:rFonts w:ascii="Times New Roman" w:hAnsi="Times New Roman"/>
          <w:i/>
          <w:iCs/>
          <w:sz w:val="24"/>
          <w:szCs w:val="24"/>
        </w:rPr>
        <w:t>toward</w:t>
      </w:r>
      <w:r w:rsidRPr="00FD6CAA">
        <w:rPr>
          <w:rFonts w:ascii="Times New Roman" w:hAnsi="Times New Roman"/>
          <w:sz w:val="24"/>
          <w:szCs w:val="24"/>
        </w:rPr>
        <w:t xml:space="preserve"> the end of the course, but not necessarily in the last week of the course.  It is not about, “How many messages can I post in the last week of class.”  Participation means being an active, viable member of the class </w:t>
      </w:r>
      <w:r w:rsidRPr="00FD6CAA">
        <w:rPr>
          <w:rFonts w:ascii="Times New Roman" w:hAnsi="Times New Roman"/>
          <w:i/>
          <w:iCs/>
          <w:sz w:val="24"/>
          <w:szCs w:val="24"/>
        </w:rPr>
        <w:t>throughout</w:t>
      </w:r>
      <w:r w:rsidRPr="00FD6CAA">
        <w:rPr>
          <w:rFonts w:ascii="Times New Roman" w:hAnsi="Times New Roman"/>
          <w:sz w:val="24"/>
          <w:szCs w:val="24"/>
        </w:rPr>
        <w:t xml:space="preserve"> the </w:t>
      </w:r>
      <w:r w:rsidRPr="00FD6CAA">
        <w:rPr>
          <w:rFonts w:ascii="Times New Roman" w:hAnsi="Times New Roman"/>
          <w:i/>
          <w:iCs/>
          <w:sz w:val="24"/>
          <w:szCs w:val="24"/>
        </w:rPr>
        <w:t>entire</w:t>
      </w:r>
      <w:r w:rsidRPr="00FD6CAA">
        <w:rPr>
          <w:rFonts w:ascii="Times New Roman" w:hAnsi="Times New Roman"/>
          <w:sz w:val="24"/>
          <w:szCs w:val="24"/>
        </w:rPr>
        <w:t xml:space="preserve"> course. Discussions will close and you will not be permitted to post to old discussions.</w:t>
      </w:r>
    </w:p>
    <w:p w14:paraId="4C7C91AE" w14:textId="77777777" w:rsidR="0088280A" w:rsidRPr="00FD6CAA" w:rsidRDefault="0088280A" w:rsidP="0088280A">
      <w:pPr>
        <w:pStyle w:val="NormalWeb"/>
        <w:spacing w:before="0" w:beforeAutospacing="0" w:after="0" w:afterAutospacing="0"/>
        <w:rPr>
          <w:rFonts w:ascii="Times New Roman" w:hAnsi="Times New Roman"/>
          <w:sz w:val="24"/>
          <w:szCs w:val="24"/>
        </w:rPr>
      </w:pPr>
    </w:p>
    <w:p w14:paraId="61EDA42A" w14:textId="77777777" w:rsidR="0088280A" w:rsidRPr="00FD6CAA" w:rsidRDefault="0088280A" w:rsidP="0088280A">
      <w:pPr>
        <w:pStyle w:val="PlainText"/>
        <w:rPr>
          <w:rFonts w:ascii="Times New Roman" w:eastAsia="MS Mincho" w:hAnsi="Times New Roman" w:cs="Times New Roman"/>
          <w:sz w:val="24"/>
          <w:szCs w:val="24"/>
        </w:rPr>
      </w:pPr>
      <w:r w:rsidRPr="00FD6CAA">
        <w:rPr>
          <w:rFonts w:ascii="Times New Roman" w:eastAsia="MS Mincho" w:hAnsi="Times New Roman" w:cs="Times New Roman"/>
          <w:sz w:val="24"/>
          <w:szCs w:val="24"/>
        </w:rPr>
        <w:t>What does "quality, substantial" mean?</w:t>
      </w:r>
    </w:p>
    <w:p w14:paraId="74BFC4EF" w14:textId="77777777" w:rsidR="0088280A" w:rsidRPr="00FD6CAA" w:rsidRDefault="0088280A" w:rsidP="0088280A">
      <w:pPr>
        <w:pStyle w:val="PlainText"/>
        <w:rPr>
          <w:rFonts w:ascii="Times New Roman" w:eastAsia="MS Mincho" w:hAnsi="Times New Roman" w:cs="Times New Roman"/>
          <w:sz w:val="24"/>
          <w:szCs w:val="24"/>
        </w:rPr>
      </w:pPr>
    </w:p>
    <w:p w14:paraId="7BF2F151" w14:textId="77777777" w:rsidR="0088280A" w:rsidRPr="00FD6CAA" w:rsidRDefault="0088280A" w:rsidP="0088280A">
      <w:pPr>
        <w:pStyle w:val="PlainText"/>
        <w:rPr>
          <w:rFonts w:ascii="Times New Roman" w:eastAsia="MS Mincho" w:hAnsi="Times New Roman" w:cs="Times New Roman"/>
          <w:sz w:val="24"/>
          <w:szCs w:val="24"/>
        </w:rPr>
      </w:pPr>
      <w:r w:rsidRPr="00FD6CAA">
        <w:rPr>
          <w:rFonts w:ascii="Times New Roman" w:eastAsia="MS Mincho" w:hAnsi="Times New Roman" w:cs="Times New Roman"/>
          <w:sz w:val="24"/>
          <w:szCs w:val="24"/>
        </w:rPr>
        <w:t>Your response must be related to concrete evidence based on the articles or the course textbook.  Not "I think that....</w:t>
      </w:r>
      <w:proofErr w:type="gramStart"/>
      <w:r w:rsidRPr="00FD6CAA">
        <w:rPr>
          <w:rFonts w:ascii="Times New Roman" w:eastAsia="MS Mincho" w:hAnsi="Times New Roman" w:cs="Times New Roman"/>
          <w:sz w:val="24"/>
          <w:szCs w:val="24"/>
        </w:rPr>
        <w:t xml:space="preserve">"  </w:t>
      </w:r>
      <w:proofErr w:type="gramEnd"/>
      <w:r w:rsidRPr="00FD6CAA">
        <w:rPr>
          <w:rFonts w:ascii="Times New Roman" w:eastAsia="MS Mincho" w:hAnsi="Times New Roman" w:cs="Times New Roman"/>
          <w:sz w:val="24"/>
          <w:szCs w:val="24"/>
        </w:rPr>
        <w:t>I feel that....</w:t>
      </w:r>
      <w:proofErr w:type="gramStart"/>
      <w:r w:rsidRPr="00FD6CAA">
        <w:rPr>
          <w:rFonts w:ascii="Times New Roman" w:eastAsia="MS Mincho" w:hAnsi="Times New Roman" w:cs="Times New Roman"/>
          <w:sz w:val="24"/>
          <w:szCs w:val="24"/>
        </w:rPr>
        <w:t xml:space="preserve">"  </w:t>
      </w:r>
      <w:proofErr w:type="gramEnd"/>
      <w:r w:rsidRPr="00FD6CAA">
        <w:rPr>
          <w:rFonts w:ascii="Times New Roman" w:eastAsia="MS Mincho" w:hAnsi="Times New Roman" w:cs="Times New Roman"/>
          <w:sz w:val="24"/>
          <w:szCs w:val="24"/>
        </w:rPr>
        <w:t>Base it on concrete evidence.</w:t>
      </w:r>
    </w:p>
    <w:p w14:paraId="3220B13B" w14:textId="77777777" w:rsidR="0088280A" w:rsidRPr="00FD6CAA" w:rsidRDefault="0088280A" w:rsidP="0088280A">
      <w:pPr>
        <w:pStyle w:val="PlainText"/>
        <w:rPr>
          <w:rFonts w:ascii="Times New Roman" w:eastAsia="MS Mincho" w:hAnsi="Times New Roman" w:cs="Times New Roman"/>
          <w:sz w:val="24"/>
          <w:szCs w:val="24"/>
        </w:rPr>
      </w:pPr>
    </w:p>
    <w:p w14:paraId="2B3BE134" w14:textId="77777777" w:rsidR="0088280A" w:rsidRPr="00FD6CAA" w:rsidRDefault="0088280A" w:rsidP="0088280A">
      <w:pPr>
        <w:pStyle w:val="PlainText"/>
        <w:rPr>
          <w:rFonts w:ascii="Times New Roman" w:eastAsia="MS Mincho" w:hAnsi="Times New Roman" w:cs="Times New Roman"/>
          <w:sz w:val="24"/>
          <w:szCs w:val="24"/>
        </w:rPr>
      </w:pPr>
      <w:r w:rsidRPr="00FD6CAA">
        <w:rPr>
          <w:rFonts w:ascii="Times New Roman" w:eastAsia="MS Mincho" w:hAnsi="Times New Roman" w:cs="Times New Roman"/>
          <w:sz w:val="24"/>
          <w:szCs w:val="24"/>
        </w:rPr>
        <w:t>Do not just discuss a problem.  Present the solution.</w:t>
      </w:r>
    </w:p>
    <w:p w14:paraId="333B4748" w14:textId="77777777" w:rsidR="0088280A" w:rsidRPr="00FD6CAA" w:rsidRDefault="0088280A" w:rsidP="0088280A">
      <w:pPr>
        <w:pStyle w:val="ListParagraph"/>
        <w:rPr>
          <w:rFonts w:ascii="Times New Roman" w:eastAsia="MS Mincho" w:hAnsi="Times New Roman"/>
          <w:sz w:val="24"/>
          <w:szCs w:val="24"/>
        </w:rPr>
      </w:pPr>
    </w:p>
    <w:p w14:paraId="042A6243" w14:textId="77777777" w:rsidR="0088280A" w:rsidRPr="00FD6CAA" w:rsidRDefault="0088280A" w:rsidP="0088280A">
      <w:pPr>
        <w:pStyle w:val="PlainText"/>
        <w:tabs>
          <w:tab w:val="num" w:pos="1080"/>
        </w:tabs>
        <w:rPr>
          <w:rFonts w:ascii="Times New Roman" w:eastAsia="MS Mincho" w:hAnsi="Times New Roman" w:cs="Times New Roman"/>
          <w:sz w:val="24"/>
          <w:szCs w:val="24"/>
        </w:rPr>
      </w:pPr>
      <w:r w:rsidRPr="00FD6CAA">
        <w:rPr>
          <w:rFonts w:ascii="Times New Roman" w:eastAsia="MS Mincho" w:hAnsi="Times New Roman" w:cs="Times New Roman"/>
          <w:sz w:val="24"/>
          <w:szCs w:val="24"/>
        </w:rPr>
        <w:t>There should be no one-sentence responses.  At the graduate level your postings should be meaty, meaningful, and instructional to the reader.</w:t>
      </w:r>
    </w:p>
    <w:p w14:paraId="6908544B" w14:textId="77777777" w:rsidR="0088280A" w:rsidRPr="00FD6CAA" w:rsidRDefault="0088280A" w:rsidP="0088280A">
      <w:pPr>
        <w:pStyle w:val="PlainText"/>
        <w:rPr>
          <w:rFonts w:ascii="Times New Roman" w:eastAsia="MS Mincho" w:hAnsi="Times New Roman" w:cs="Times New Roman"/>
          <w:sz w:val="23"/>
          <w:szCs w:val="23"/>
        </w:rPr>
      </w:pPr>
    </w:p>
    <w:p w14:paraId="7F96A4AC" w14:textId="77777777" w:rsidR="0088280A" w:rsidRPr="00FD6CAA" w:rsidRDefault="0088280A" w:rsidP="0088280A">
      <w:pPr>
        <w:pStyle w:val="NormalWeb"/>
        <w:spacing w:before="0" w:beforeAutospacing="0" w:after="0" w:afterAutospacing="0"/>
        <w:rPr>
          <w:rFonts w:ascii="Times New Roman" w:hAnsi="Times New Roman"/>
          <w:sz w:val="24"/>
          <w:szCs w:val="24"/>
        </w:rPr>
      </w:pPr>
      <w:r w:rsidRPr="00FD6CAA">
        <w:rPr>
          <w:rFonts w:ascii="Times New Roman" w:hAnsi="Times New Roman"/>
          <w:sz w:val="24"/>
          <w:szCs w:val="24"/>
        </w:rPr>
        <w:t xml:space="preserve">Please do not post messages like, “Thank you, John” and “Great idea, Mary”.  For that, you can use </w:t>
      </w:r>
      <w:proofErr w:type="spellStart"/>
      <w:r w:rsidRPr="00FD6CAA">
        <w:rPr>
          <w:rFonts w:ascii="Times New Roman" w:hAnsi="Times New Roman"/>
          <w:sz w:val="24"/>
          <w:szCs w:val="24"/>
        </w:rPr>
        <w:t>CyberCafe</w:t>
      </w:r>
      <w:proofErr w:type="spellEnd"/>
      <w:r w:rsidRPr="00FD6CAA">
        <w:rPr>
          <w:rFonts w:ascii="Times New Roman" w:hAnsi="Times New Roman"/>
          <w:sz w:val="24"/>
          <w:szCs w:val="24"/>
        </w:rPr>
        <w:t xml:space="preserve"> discussion forum or the email feature.</w:t>
      </w:r>
    </w:p>
    <w:p w14:paraId="51385C1C" w14:textId="77777777" w:rsidR="0088280A" w:rsidRPr="00FD6CAA" w:rsidRDefault="0088280A" w:rsidP="0088280A">
      <w:pPr>
        <w:pStyle w:val="NormalWeb"/>
        <w:spacing w:before="0" w:beforeAutospacing="0" w:after="0" w:afterAutospacing="0"/>
        <w:rPr>
          <w:rFonts w:ascii="Times New Roman" w:hAnsi="Times New Roman"/>
          <w:sz w:val="24"/>
          <w:szCs w:val="24"/>
        </w:rPr>
      </w:pPr>
    </w:p>
    <w:p w14:paraId="7A32814C" w14:textId="77777777" w:rsidR="0088280A" w:rsidRPr="00FD6CAA" w:rsidRDefault="0088280A" w:rsidP="0088280A">
      <w:pPr>
        <w:pStyle w:val="BodyText"/>
        <w:rPr>
          <w:b w:val="0"/>
          <w:bCs/>
          <w:szCs w:val="24"/>
        </w:rPr>
      </w:pPr>
      <w:r w:rsidRPr="00FD6CAA">
        <w:rPr>
          <w:b w:val="0"/>
          <w:szCs w:val="24"/>
        </w:rPr>
        <w:t>Blackboard provides an automatic statistical tally of the number of postings that you post.  That is one source that I use for determining the quantity in the Participation grade.</w:t>
      </w:r>
    </w:p>
    <w:p w14:paraId="7E974CB9" w14:textId="77777777" w:rsidR="0088280A" w:rsidRPr="00FD6CAA" w:rsidRDefault="0088280A" w:rsidP="0088280A">
      <w:pPr>
        <w:shd w:val="clear" w:color="auto" w:fill="FFFFFF"/>
        <w:rPr>
          <w:rFonts w:ascii="Times New Roman" w:hAnsi="Times New Roman"/>
          <w:b/>
          <w:bCs/>
          <w:color w:val="000000"/>
          <w:bdr w:val="none" w:sz="0" w:space="0" w:color="auto" w:frame="1"/>
        </w:rPr>
      </w:pPr>
    </w:p>
    <w:p w14:paraId="4E61849E" w14:textId="76B05516" w:rsidR="0088280A" w:rsidRPr="00264C15" w:rsidRDefault="0088280A" w:rsidP="00264C15">
      <w:pPr>
        <w:pStyle w:val="Heading1"/>
        <w:rPr>
          <w:rFonts w:ascii="Times New Roman" w:hAnsi="Times New Roman"/>
          <w:b w:val="0"/>
          <w:bCs w:val="0"/>
          <w:sz w:val="24"/>
          <w:szCs w:val="24"/>
        </w:rPr>
      </w:pPr>
      <w:r w:rsidRPr="00FD6CAA">
        <w:rPr>
          <w:rFonts w:ascii="Times New Roman" w:hAnsi="Times New Roman"/>
          <w:spacing w:val="-1"/>
          <w:sz w:val="24"/>
          <w:szCs w:val="24"/>
        </w:rPr>
        <w:t>Ac</w:t>
      </w:r>
      <w:r w:rsidRPr="00FD6CAA">
        <w:rPr>
          <w:rFonts w:ascii="Times New Roman" w:hAnsi="Times New Roman"/>
          <w:sz w:val="24"/>
          <w:szCs w:val="24"/>
        </w:rPr>
        <w:t>a</w:t>
      </w:r>
      <w:r w:rsidRPr="00FD6CAA">
        <w:rPr>
          <w:rFonts w:ascii="Times New Roman" w:hAnsi="Times New Roman"/>
          <w:spacing w:val="-1"/>
          <w:sz w:val="24"/>
          <w:szCs w:val="24"/>
        </w:rPr>
        <w:t>d</w:t>
      </w:r>
      <w:r w:rsidRPr="00FD6CAA">
        <w:rPr>
          <w:rFonts w:ascii="Times New Roman" w:hAnsi="Times New Roman"/>
          <w:spacing w:val="1"/>
          <w:sz w:val="24"/>
          <w:szCs w:val="24"/>
        </w:rPr>
        <w:t>e</w:t>
      </w:r>
      <w:r w:rsidRPr="00FD6CAA">
        <w:rPr>
          <w:rFonts w:ascii="Times New Roman" w:hAnsi="Times New Roman"/>
          <w:spacing w:val="-3"/>
          <w:sz w:val="24"/>
          <w:szCs w:val="24"/>
        </w:rPr>
        <w:t>m</w:t>
      </w:r>
      <w:r w:rsidRPr="00FD6CAA">
        <w:rPr>
          <w:rFonts w:ascii="Times New Roman" w:hAnsi="Times New Roman"/>
          <w:sz w:val="24"/>
          <w:szCs w:val="24"/>
        </w:rPr>
        <w:t>ic</w:t>
      </w:r>
      <w:r w:rsidRPr="00FD6CAA">
        <w:rPr>
          <w:rFonts w:ascii="Times New Roman" w:hAnsi="Times New Roman"/>
          <w:spacing w:val="12"/>
          <w:sz w:val="24"/>
          <w:szCs w:val="24"/>
        </w:rPr>
        <w:t xml:space="preserve"> </w:t>
      </w:r>
      <w:r w:rsidRPr="00FD6CAA">
        <w:rPr>
          <w:rFonts w:ascii="Times New Roman" w:hAnsi="Times New Roman"/>
          <w:spacing w:val="1"/>
          <w:sz w:val="24"/>
          <w:szCs w:val="24"/>
        </w:rPr>
        <w:t>I</w:t>
      </w:r>
      <w:r w:rsidRPr="00FD6CAA">
        <w:rPr>
          <w:rFonts w:ascii="Times New Roman" w:hAnsi="Times New Roman"/>
          <w:spacing w:val="-1"/>
          <w:sz w:val="24"/>
          <w:szCs w:val="24"/>
        </w:rPr>
        <w:t>nte</w:t>
      </w:r>
      <w:r w:rsidRPr="00FD6CAA">
        <w:rPr>
          <w:rFonts w:ascii="Times New Roman" w:hAnsi="Times New Roman"/>
          <w:sz w:val="24"/>
          <w:szCs w:val="24"/>
        </w:rPr>
        <w:t>g</w:t>
      </w:r>
      <w:r w:rsidRPr="00FD6CAA">
        <w:rPr>
          <w:rFonts w:ascii="Times New Roman" w:hAnsi="Times New Roman"/>
          <w:spacing w:val="-1"/>
          <w:sz w:val="24"/>
          <w:szCs w:val="24"/>
        </w:rPr>
        <w:t>r</w:t>
      </w:r>
      <w:r w:rsidRPr="00FD6CAA">
        <w:rPr>
          <w:rFonts w:ascii="Times New Roman" w:hAnsi="Times New Roman"/>
          <w:sz w:val="24"/>
          <w:szCs w:val="24"/>
        </w:rPr>
        <w:t>i</w:t>
      </w:r>
      <w:r w:rsidRPr="00FD6CAA">
        <w:rPr>
          <w:rFonts w:ascii="Times New Roman" w:hAnsi="Times New Roman"/>
          <w:spacing w:val="-2"/>
          <w:sz w:val="24"/>
          <w:szCs w:val="24"/>
        </w:rPr>
        <w:t>t</w:t>
      </w:r>
      <w:r w:rsidRPr="00FD6CAA">
        <w:rPr>
          <w:rFonts w:ascii="Times New Roman" w:hAnsi="Times New Roman"/>
          <w:sz w:val="24"/>
          <w:szCs w:val="24"/>
        </w:rPr>
        <w:t>y</w:t>
      </w:r>
      <w:r w:rsidRPr="00FD6CAA">
        <w:rPr>
          <w:rFonts w:ascii="Times New Roman" w:hAnsi="Times New Roman"/>
          <w:spacing w:val="13"/>
          <w:sz w:val="24"/>
          <w:szCs w:val="24"/>
        </w:rPr>
        <w:t xml:space="preserve"> </w:t>
      </w:r>
      <w:r w:rsidRPr="00FD6CAA">
        <w:rPr>
          <w:rFonts w:ascii="Times New Roman" w:hAnsi="Times New Roman"/>
          <w:spacing w:val="1"/>
          <w:sz w:val="24"/>
          <w:szCs w:val="24"/>
        </w:rPr>
        <w:t>P</w:t>
      </w:r>
      <w:r w:rsidRPr="00FD6CAA">
        <w:rPr>
          <w:rFonts w:ascii="Times New Roman" w:hAnsi="Times New Roman"/>
          <w:spacing w:val="-2"/>
          <w:sz w:val="24"/>
          <w:szCs w:val="24"/>
        </w:rPr>
        <w:t>o</w:t>
      </w:r>
      <w:r w:rsidRPr="00FD6CAA">
        <w:rPr>
          <w:rFonts w:ascii="Times New Roman" w:hAnsi="Times New Roman"/>
          <w:spacing w:val="1"/>
          <w:sz w:val="24"/>
          <w:szCs w:val="24"/>
        </w:rPr>
        <w:t>l</w:t>
      </w:r>
      <w:r w:rsidRPr="00FD6CAA">
        <w:rPr>
          <w:rFonts w:ascii="Times New Roman" w:hAnsi="Times New Roman"/>
          <w:sz w:val="24"/>
          <w:szCs w:val="24"/>
        </w:rPr>
        <w:t>i</w:t>
      </w:r>
      <w:r w:rsidRPr="00FD6CAA">
        <w:rPr>
          <w:rFonts w:ascii="Times New Roman" w:hAnsi="Times New Roman"/>
          <w:spacing w:val="-1"/>
          <w:sz w:val="24"/>
          <w:szCs w:val="24"/>
        </w:rPr>
        <w:t>c</w:t>
      </w:r>
      <w:r w:rsidRPr="00FD6CAA">
        <w:rPr>
          <w:rFonts w:ascii="Times New Roman" w:hAnsi="Times New Roman"/>
          <w:sz w:val="24"/>
          <w:szCs w:val="24"/>
        </w:rPr>
        <w:t>y</w:t>
      </w:r>
    </w:p>
    <w:p w14:paraId="0E29838F" w14:textId="77777777" w:rsidR="0088280A" w:rsidRPr="00FD6CAA" w:rsidRDefault="0088280A" w:rsidP="004978F9">
      <w:pPr>
        <w:pStyle w:val="BodyText"/>
        <w:spacing w:line="243" w:lineRule="auto"/>
        <w:ind w:right="559"/>
        <w:rPr>
          <w:b w:val="0"/>
        </w:rPr>
      </w:pPr>
      <w:r w:rsidRPr="00FD6CAA">
        <w:rPr>
          <w:b w:val="0"/>
          <w:spacing w:val="-1"/>
        </w:rPr>
        <w:t>I</w:t>
      </w:r>
      <w:r w:rsidRPr="00FD6CAA">
        <w:rPr>
          <w:b w:val="0"/>
        </w:rPr>
        <w:t>f</w:t>
      </w:r>
      <w:r w:rsidRPr="00FD6CAA">
        <w:rPr>
          <w:b w:val="0"/>
          <w:spacing w:val="6"/>
        </w:rPr>
        <w:t xml:space="preserve"> </w:t>
      </w:r>
      <w:r w:rsidRPr="00FD6CAA">
        <w:rPr>
          <w:b w:val="0"/>
        </w:rPr>
        <w:t>a</w:t>
      </w:r>
      <w:r w:rsidRPr="00FD6CAA">
        <w:rPr>
          <w:b w:val="0"/>
          <w:spacing w:val="4"/>
        </w:rPr>
        <w:t xml:space="preserve"> </w:t>
      </w:r>
      <w:r w:rsidRPr="00FD6CAA">
        <w:rPr>
          <w:b w:val="0"/>
        </w:rPr>
        <w:t>stu</w:t>
      </w:r>
      <w:r w:rsidRPr="00FD6CAA">
        <w:rPr>
          <w:b w:val="0"/>
          <w:spacing w:val="-2"/>
        </w:rPr>
        <w:t>d</w:t>
      </w:r>
      <w:r w:rsidRPr="00FD6CAA">
        <w:rPr>
          <w:b w:val="0"/>
          <w:spacing w:val="-1"/>
        </w:rPr>
        <w:t>e</w:t>
      </w:r>
      <w:r w:rsidRPr="00FD6CAA">
        <w:rPr>
          <w:b w:val="0"/>
        </w:rPr>
        <w:t>nt</w:t>
      </w:r>
      <w:r w:rsidRPr="00FD6CAA">
        <w:rPr>
          <w:b w:val="0"/>
          <w:spacing w:val="4"/>
        </w:rPr>
        <w:t xml:space="preserve"> </w:t>
      </w:r>
      <w:r w:rsidRPr="00FD6CAA">
        <w:rPr>
          <w:b w:val="0"/>
        </w:rPr>
        <w:t>pl</w:t>
      </w:r>
      <w:r w:rsidRPr="00FD6CAA">
        <w:rPr>
          <w:b w:val="0"/>
          <w:spacing w:val="1"/>
        </w:rPr>
        <w:t>a</w:t>
      </w:r>
      <w:r w:rsidRPr="00FD6CAA">
        <w:rPr>
          <w:b w:val="0"/>
          <w:spacing w:val="-2"/>
        </w:rPr>
        <w:t>g</w:t>
      </w:r>
      <w:r w:rsidRPr="00FD6CAA">
        <w:rPr>
          <w:b w:val="0"/>
        </w:rPr>
        <w:t>i</w:t>
      </w:r>
      <w:r w:rsidRPr="00FD6CAA">
        <w:rPr>
          <w:b w:val="0"/>
          <w:spacing w:val="1"/>
        </w:rPr>
        <w:t>a</w:t>
      </w:r>
      <w:r w:rsidRPr="00FD6CAA">
        <w:rPr>
          <w:b w:val="0"/>
          <w:spacing w:val="-1"/>
        </w:rPr>
        <w:t>r</w:t>
      </w:r>
      <w:r w:rsidRPr="00FD6CAA">
        <w:rPr>
          <w:b w:val="0"/>
        </w:rPr>
        <w:t>i</w:t>
      </w:r>
      <w:r w:rsidRPr="00FD6CAA">
        <w:rPr>
          <w:b w:val="0"/>
          <w:spacing w:val="-1"/>
        </w:rPr>
        <w:t>ze</w:t>
      </w:r>
      <w:r w:rsidRPr="00FD6CAA">
        <w:rPr>
          <w:b w:val="0"/>
        </w:rPr>
        <w:t>s,</w:t>
      </w:r>
      <w:r w:rsidRPr="00FD6CAA">
        <w:rPr>
          <w:b w:val="0"/>
          <w:spacing w:val="7"/>
        </w:rPr>
        <w:t xml:space="preserve"> </w:t>
      </w:r>
      <w:r w:rsidRPr="00FD6CAA">
        <w:rPr>
          <w:b w:val="0"/>
        </w:rPr>
        <w:t>s</w:t>
      </w:r>
      <w:r w:rsidRPr="00FD6CAA">
        <w:rPr>
          <w:b w:val="0"/>
          <w:spacing w:val="1"/>
        </w:rPr>
        <w:t>/</w:t>
      </w:r>
      <w:r w:rsidRPr="00FD6CAA">
        <w:rPr>
          <w:b w:val="0"/>
          <w:spacing w:val="-2"/>
        </w:rPr>
        <w:t>h</w:t>
      </w:r>
      <w:r w:rsidRPr="00FD6CAA">
        <w:rPr>
          <w:b w:val="0"/>
        </w:rPr>
        <w:t>e</w:t>
      </w:r>
      <w:r w:rsidRPr="00FD6CAA">
        <w:rPr>
          <w:b w:val="0"/>
          <w:spacing w:val="6"/>
        </w:rPr>
        <w:t xml:space="preserve"> </w:t>
      </w:r>
      <w:r w:rsidRPr="00FD6CAA">
        <w:rPr>
          <w:b w:val="0"/>
          <w:spacing w:val="-1"/>
        </w:rPr>
        <w:t>w</w:t>
      </w:r>
      <w:r w:rsidRPr="00FD6CAA">
        <w:rPr>
          <w:b w:val="0"/>
        </w:rPr>
        <w:t>i</w:t>
      </w:r>
      <w:r w:rsidRPr="00FD6CAA">
        <w:rPr>
          <w:b w:val="0"/>
          <w:spacing w:val="-1"/>
        </w:rPr>
        <w:t>l</w:t>
      </w:r>
      <w:r w:rsidRPr="00FD6CAA">
        <w:rPr>
          <w:b w:val="0"/>
        </w:rPr>
        <w:t>l</w:t>
      </w:r>
      <w:r w:rsidRPr="00FD6CAA">
        <w:rPr>
          <w:b w:val="0"/>
          <w:spacing w:val="8"/>
        </w:rPr>
        <w:t xml:space="preserve"> </w:t>
      </w:r>
      <w:r w:rsidRPr="00FD6CAA">
        <w:rPr>
          <w:b w:val="0"/>
          <w:spacing w:val="-1"/>
        </w:rPr>
        <w:t>a</w:t>
      </w:r>
      <w:r w:rsidRPr="00FD6CAA">
        <w:rPr>
          <w:b w:val="0"/>
          <w:spacing w:val="-2"/>
        </w:rPr>
        <w:t>u</w:t>
      </w:r>
      <w:r w:rsidRPr="00FD6CAA">
        <w:rPr>
          <w:b w:val="0"/>
        </w:rPr>
        <w:t>to</w:t>
      </w:r>
      <w:r w:rsidRPr="00FD6CAA">
        <w:rPr>
          <w:b w:val="0"/>
          <w:spacing w:val="-2"/>
        </w:rPr>
        <w:t>m</w:t>
      </w:r>
      <w:r w:rsidRPr="00FD6CAA">
        <w:rPr>
          <w:b w:val="0"/>
          <w:spacing w:val="-1"/>
        </w:rPr>
        <w:t>a</w:t>
      </w:r>
      <w:r w:rsidRPr="00FD6CAA">
        <w:rPr>
          <w:b w:val="0"/>
        </w:rPr>
        <w:t>t</w:t>
      </w:r>
      <w:r w:rsidRPr="00FD6CAA">
        <w:rPr>
          <w:b w:val="0"/>
          <w:spacing w:val="-1"/>
        </w:rPr>
        <w:t>ica</w:t>
      </w:r>
      <w:r w:rsidRPr="00FD6CAA">
        <w:rPr>
          <w:b w:val="0"/>
        </w:rPr>
        <w:t>l</w:t>
      </w:r>
      <w:r w:rsidRPr="00FD6CAA">
        <w:rPr>
          <w:b w:val="0"/>
          <w:spacing w:val="3"/>
        </w:rPr>
        <w:t>l</w:t>
      </w:r>
      <w:r w:rsidRPr="00FD6CAA">
        <w:rPr>
          <w:b w:val="0"/>
        </w:rPr>
        <w:t>y</w:t>
      </w:r>
      <w:r w:rsidRPr="00FD6CAA">
        <w:rPr>
          <w:b w:val="0"/>
          <w:spacing w:val="3"/>
        </w:rPr>
        <w:t xml:space="preserve"> </w:t>
      </w:r>
      <w:r w:rsidRPr="00FD6CAA">
        <w:rPr>
          <w:b w:val="0"/>
          <w:spacing w:val="1"/>
        </w:rPr>
        <w:t>r</w:t>
      </w:r>
      <w:r w:rsidRPr="00FD6CAA">
        <w:rPr>
          <w:b w:val="0"/>
          <w:spacing w:val="-3"/>
        </w:rPr>
        <w:t>e</w:t>
      </w:r>
      <w:r w:rsidRPr="00FD6CAA">
        <w:rPr>
          <w:b w:val="0"/>
          <w:spacing w:val="1"/>
        </w:rPr>
        <w:t>c</w:t>
      </w:r>
      <w:r w:rsidRPr="00FD6CAA">
        <w:rPr>
          <w:b w:val="0"/>
          <w:spacing w:val="-1"/>
        </w:rPr>
        <w:t>e</w:t>
      </w:r>
      <w:r w:rsidRPr="00FD6CAA">
        <w:rPr>
          <w:b w:val="0"/>
        </w:rPr>
        <w:t>ive</w:t>
      </w:r>
      <w:r w:rsidRPr="00FD6CAA">
        <w:rPr>
          <w:b w:val="0"/>
          <w:spacing w:val="4"/>
        </w:rPr>
        <w:t xml:space="preserve"> </w:t>
      </w:r>
      <w:r w:rsidRPr="00FD6CAA">
        <w:rPr>
          <w:b w:val="0"/>
          <w:spacing w:val="-1"/>
        </w:rPr>
        <w:t>a</w:t>
      </w:r>
      <w:r w:rsidRPr="00FD6CAA">
        <w:rPr>
          <w:b w:val="0"/>
        </w:rPr>
        <w:t>n</w:t>
      </w:r>
      <w:r w:rsidRPr="00FD6CAA">
        <w:rPr>
          <w:b w:val="0"/>
          <w:spacing w:val="11"/>
        </w:rPr>
        <w:t xml:space="preserve"> </w:t>
      </w:r>
      <w:r w:rsidRPr="00FD6CAA">
        <w:rPr>
          <w:b w:val="0"/>
        </w:rPr>
        <w:t>F</w:t>
      </w:r>
      <w:r w:rsidRPr="00FD6CAA">
        <w:rPr>
          <w:b w:val="0"/>
          <w:spacing w:val="2"/>
        </w:rPr>
        <w:t xml:space="preserve"> </w:t>
      </w:r>
      <w:r w:rsidRPr="00FD6CAA">
        <w:rPr>
          <w:b w:val="0"/>
          <w:spacing w:val="-1"/>
        </w:rPr>
        <w:t>f</w:t>
      </w:r>
      <w:r w:rsidRPr="00FD6CAA">
        <w:rPr>
          <w:b w:val="0"/>
        </w:rPr>
        <w:t>or</w:t>
      </w:r>
      <w:r w:rsidRPr="00FD6CAA">
        <w:rPr>
          <w:b w:val="0"/>
          <w:spacing w:val="4"/>
        </w:rPr>
        <w:t xml:space="preserve"> </w:t>
      </w:r>
      <w:r w:rsidRPr="00FD6CAA">
        <w:rPr>
          <w:b w:val="0"/>
        </w:rPr>
        <w:t>the</w:t>
      </w:r>
      <w:r w:rsidRPr="00FD6CAA">
        <w:rPr>
          <w:b w:val="0"/>
          <w:spacing w:val="7"/>
        </w:rPr>
        <w:t xml:space="preserve"> </w:t>
      </w:r>
      <w:r w:rsidRPr="00FD6CAA">
        <w:rPr>
          <w:b w:val="0"/>
          <w:spacing w:val="-1"/>
        </w:rPr>
        <w:t>c</w:t>
      </w:r>
      <w:r w:rsidRPr="00FD6CAA">
        <w:rPr>
          <w:b w:val="0"/>
        </w:rPr>
        <w:t>o</w:t>
      </w:r>
      <w:r w:rsidRPr="00FD6CAA">
        <w:rPr>
          <w:b w:val="0"/>
          <w:spacing w:val="-2"/>
        </w:rPr>
        <w:t>u</w:t>
      </w:r>
      <w:r w:rsidRPr="00FD6CAA">
        <w:rPr>
          <w:b w:val="0"/>
          <w:spacing w:val="-1"/>
        </w:rPr>
        <w:t>r</w:t>
      </w:r>
      <w:r w:rsidRPr="00FD6CAA">
        <w:rPr>
          <w:b w:val="0"/>
        </w:rPr>
        <w:t>se</w:t>
      </w:r>
      <w:r w:rsidRPr="00FD6CAA">
        <w:rPr>
          <w:b w:val="0"/>
          <w:spacing w:val="10"/>
        </w:rPr>
        <w:t xml:space="preserve"> </w:t>
      </w:r>
      <w:r w:rsidRPr="00FD6CAA">
        <w:rPr>
          <w:b w:val="0"/>
          <w:spacing w:val="-1"/>
        </w:rPr>
        <w:t>a</w:t>
      </w:r>
      <w:r w:rsidRPr="00FD6CAA">
        <w:rPr>
          <w:b w:val="0"/>
        </w:rPr>
        <w:t>nd</w:t>
      </w:r>
      <w:r w:rsidRPr="00FD6CAA">
        <w:rPr>
          <w:b w:val="0"/>
          <w:spacing w:val="5"/>
        </w:rPr>
        <w:t xml:space="preserve"> </w:t>
      </w:r>
      <w:r w:rsidRPr="00FD6CAA">
        <w:rPr>
          <w:b w:val="0"/>
          <w:spacing w:val="-1"/>
        </w:rPr>
        <w:t>fac</w:t>
      </w:r>
      <w:r w:rsidRPr="00FD6CAA">
        <w:rPr>
          <w:b w:val="0"/>
        </w:rPr>
        <w:t>e</w:t>
      </w:r>
      <w:r w:rsidRPr="00FD6CAA">
        <w:rPr>
          <w:b w:val="0"/>
          <w:spacing w:val="4"/>
        </w:rPr>
        <w:t xml:space="preserve"> </w:t>
      </w:r>
      <w:r w:rsidRPr="00FD6CAA">
        <w:rPr>
          <w:b w:val="0"/>
          <w:spacing w:val="2"/>
        </w:rPr>
        <w:t>p</w:t>
      </w:r>
      <w:r w:rsidRPr="00FD6CAA">
        <w:rPr>
          <w:b w:val="0"/>
          <w:spacing w:val="-1"/>
        </w:rPr>
        <w:t>r</w:t>
      </w:r>
      <w:r w:rsidRPr="00FD6CAA">
        <w:rPr>
          <w:b w:val="0"/>
          <w:spacing w:val="-2"/>
        </w:rPr>
        <w:t>o</w:t>
      </w:r>
      <w:r w:rsidRPr="00FD6CAA">
        <w:rPr>
          <w:b w:val="0"/>
        </w:rPr>
        <w:t>b</w:t>
      </w:r>
      <w:r w:rsidRPr="00FD6CAA">
        <w:rPr>
          <w:b w:val="0"/>
          <w:spacing w:val="-1"/>
        </w:rPr>
        <w:t>a</w:t>
      </w:r>
      <w:r w:rsidRPr="00FD6CAA">
        <w:rPr>
          <w:b w:val="0"/>
        </w:rPr>
        <w:t>t</w:t>
      </w:r>
      <w:r w:rsidRPr="00FD6CAA">
        <w:rPr>
          <w:b w:val="0"/>
          <w:spacing w:val="-1"/>
        </w:rPr>
        <w:t>i</w:t>
      </w:r>
      <w:r w:rsidRPr="00FD6CAA">
        <w:rPr>
          <w:b w:val="0"/>
        </w:rPr>
        <w:t>on,</w:t>
      </w:r>
      <w:r w:rsidRPr="00FD6CAA">
        <w:rPr>
          <w:b w:val="0"/>
          <w:w w:val="101"/>
        </w:rPr>
        <w:t xml:space="preserve"> </w:t>
      </w:r>
      <w:r w:rsidRPr="00FD6CAA">
        <w:rPr>
          <w:b w:val="0"/>
        </w:rPr>
        <w:t>sus</w:t>
      </w:r>
      <w:r w:rsidRPr="00FD6CAA">
        <w:rPr>
          <w:b w:val="0"/>
          <w:spacing w:val="-2"/>
        </w:rPr>
        <w:t>p</w:t>
      </w:r>
      <w:r w:rsidRPr="00FD6CAA">
        <w:rPr>
          <w:b w:val="0"/>
          <w:spacing w:val="-1"/>
        </w:rPr>
        <w:t>e</w:t>
      </w:r>
      <w:r w:rsidRPr="00FD6CAA">
        <w:rPr>
          <w:b w:val="0"/>
        </w:rPr>
        <w:t>nsion</w:t>
      </w:r>
      <w:r w:rsidRPr="00FD6CAA">
        <w:rPr>
          <w:b w:val="0"/>
          <w:spacing w:val="6"/>
        </w:rPr>
        <w:t xml:space="preserve"> </w:t>
      </w:r>
      <w:r w:rsidRPr="00FD6CAA">
        <w:rPr>
          <w:b w:val="0"/>
          <w:spacing w:val="-2"/>
        </w:rPr>
        <w:t>o</w:t>
      </w:r>
      <w:r w:rsidRPr="00FD6CAA">
        <w:rPr>
          <w:b w:val="0"/>
        </w:rPr>
        <w:t>r</w:t>
      </w:r>
      <w:r w:rsidRPr="00FD6CAA">
        <w:rPr>
          <w:b w:val="0"/>
          <w:spacing w:val="7"/>
        </w:rPr>
        <w:t xml:space="preserve"> </w:t>
      </w:r>
      <w:r w:rsidRPr="00FD6CAA">
        <w:rPr>
          <w:b w:val="0"/>
          <w:spacing w:val="-1"/>
        </w:rPr>
        <w:t>e</w:t>
      </w:r>
      <w:r w:rsidRPr="00FD6CAA">
        <w:rPr>
          <w:b w:val="0"/>
        </w:rPr>
        <w:t>xpulsio</w:t>
      </w:r>
      <w:r w:rsidRPr="00FD6CAA">
        <w:rPr>
          <w:b w:val="0"/>
          <w:spacing w:val="-2"/>
        </w:rPr>
        <w:t>n</w:t>
      </w:r>
      <w:r w:rsidRPr="00FD6CAA">
        <w:rPr>
          <w:b w:val="0"/>
        </w:rPr>
        <w:t xml:space="preserve">. </w:t>
      </w:r>
      <w:r w:rsidRPr="00FD6CAA">
        <w:rPr>
          <w:b w:val="0"/>
          <w:spacing w:val="11"/>
        </w:rPr>
        <w:t xml:space="preserve"> </w:t>
      </w:r>
      <w:r w:rsidRPr="00FD6CAA">
        <w:rPr>
          <w:b w:val="0"/>
          <w:spacing w:val="-1"/>
        </w:rPr>
        <w:t>P</w:t>
      </w:r>
      <w:r w:rsidRPr="00FD6CAA">
        <w:rPr>
          <w:b w:val="0"/>
        </w:rPr>
        <w:t>l</w:t>
      </w:r>
      <w:r w:rsidRPr="00FD6CAA">
        <w:rPr>
          <w:b w:val="0"/>
          <w:spacing w:val="1"/>
        </w:rPr>
        <w:t>a</w:t>
      </w:r>
      <w:r w:rsidRPr="00FD6CAA">
        <w:rPr>
          <w:b w:val="0"/>
          <w:spacing w:val="-2"/>
        </w:rPr>
        <w:t>g</w:t>
      </w:r>
      <w:r w:rsidRPr="00FD6CAA">
        <w:rPr>
          <w:b w:val="0"/>
        </w:rPr>
        <w:t>i</w:t>
      </w:r>
      <w:r w:rsidRPr="00FD6CAA">
        <w:rPr>
          <w:b w:val="0"/>
          <w:spacing w:val="-1"/>
        </w:rPr>
        <w:t>ar</w:t>
      </w:r>
      <w:r w:rsidRPr="00FD6CAA">
        <w:rPr>
          <w:b w:val="0"/>
        </w:rPr>
        <w:t>i</w:t>
      </w:r>
      <w:r w:rsidRPr="00FD6CAA">
        <w:rPr>
          <w:b w:val="0"/>
          <w:spacing w:val="1"/>
        </w:rPr>
        <w:t>s</w:t>
      </w:r>
      <w:r w:rsidRPr="00FD6CAA">
        <w:rPr>
          <w:b w:val="0"/>
        </w:rPr>
        <w:t>m</w:t>
      </w:r>
      <w:r w:rsidRPr="00FD6CAA">
        <w:rPr>
          <w:b w:val="0"/>
          <w:spacing w:val="3"/>
        </w:rPr>
        <w:t xml:space="preserve"> </w:t>
      </w:r>
      <w:r w:rsidRPr="00FD6CAA">
        <w:rPr>
          <w:b w:val="0"/>
          <w:spacing w:val="1"/>
        </w:rPr>
        <w:t>c</w:t>
      </w:r>
      <w:r w:rsidRPr="00FD6CAA">
        <w:rPr>
          <w:b w:val="0"/>
          <w:spacing w:val="-1"/>
        </w:rPr>
        <w:t>a</w:t>
      </w:r>
      <w:r w:rsidRPr="00FD6CAA">
        <w:rPr>
          <w:b w:val="0"/>
        </w:rPr>
        <w:t>n</w:t>
      </w:r>
      <w:r w:rsidRPr="00FD6CAA">
        <w:rPr>
          <w:b w:val="0"/>
          <w:spacing w:val="6"/>
        </w:rPr>
        <w:t xml:space="preserve"> </w:t>
      </w:r>
      <w:r w:rsidRPr="00FD6CAA">
        <w:rPr>
          <w:b w:val="0"/>
        </w:rPr>
        <w:t>t</w:t>
      </w:r>
      <w:r w:rsidRPr="00FD6CAA">
        <w:rPr>
          <w:b w:val="0"/>
          <w:spacing w:val="1"/>
        </w:rPr>
        <w:t>a</w:t>
      </w:r>
      <w:r w:rsidRPr="00FD6CAA">
        <w:rPr>
          <w:b w:val="0"/>
          <w:spacing w:val="-2"/>
        </w:rPr>
        <w:t>k</w:t>
      </w:r>
      <w:r w:rsidRPr="00FD6CAA">
        <w:rPr>
          <w:b w:val="0"/>
        </w:rPr>
        <w:t>e</w:t>
      </w:r>
      <w:r w:rsidRPr="00FD6CAA">
        <w:rPr>
          <w:b w:val="0"/>
          <w:spacing w:val="7"/>
        </w:rPr>
        <w:t xml:space="preserve"> </w:t>
      </w:r>
      <w:r w:rsidRPr="00FD6CAA">
        <w:rPr>
          <w:b w:val="0"/>
          <w:spacing w:val="-2"/>
        </w:rPr>
        <w:t>m</w:t>
      </w:r>
      <w:r w:rsidRPr="00FD6CAA">
        <w:rPr>
          <w:b w:val="0"/>
          <w:spacing w:val="-1"/>
        </w:rPr>
        <w:t>a</w:t>
      </w:r>
      <w:r w:rsidRPr="00FD6CAA">
        <w:rPr>
          <w:b w:val="0"/>
        </w:rPr>
        <w:t>ny</w:t>
      </w:r>
      <w:r w:rsidRPr="00FD6CAA">
        <w:rPr>
          <w:b w:val="0"/>
          <w:spacing w:val="4"/>
        </w:rPr>
        <w:t xml:space="preserve"> </w:t>
      </w:r>
      <w:r w:rsidRPr="00FD6CAA">
        <w:rPr>
          <w:b w:val="0"/>
          <w:spacing w:val="-1"/>
        </w:rPr>
        <w:t>f</w:t>
      </w:r>
      <w:r w:rsidRPr="00FD6CAA">
        <w:rPr>
          <w:b w:val="0"/>
          <w:spacing w:val="2"/>
        </w:rPr>
        <w:t>o</w:t>
      </w:r>
      <w:r w:rsidRPr="00FD6CAA">
        <w:rPr>
          <w:b w:val="0"/>
          <w:spacing w:val="-1"/>
        </w:rPr>
        <w:t>r</w:t>
      </w:r>
      <w:r w:rsidRPr="00FD6CAA">
        <w:rPr>
          <w:b w:val="0"/>
          <w:spacing w:val="-2"/>
        </w:rPr>
        <w:t>m</w:t>
      </w:r>
      <w:r w:rsidRPr="00FD6CAA">
        <w:rPr>
          <w:b w:val="0"/>
        </w:rPr>
        <w:t>s</w:t>
      </w:r>
      <w:r w:rsidRPr="00FD6CAA">
        <w:rPr>
          <w:b w:val="0"/>
          <w:spacing w:val="6"/>
        </w:rPr>
        <w:t xml:space="preserve"> </w:t>
      </w:r>
      <w:r w:rsidRPr="00FD6CAA">
        <w:rPr>
          <w:b w:val="0"/>
          <w:spacing w:val="1"/>
        </w:rPr>
        <w:t>i</w:t>
      </w:r>
      <w:r w:rsidRPr="00FD6CAA">
        <w:rPr>
          <w:b w:val="0"/>
        </w:rPr>
        <w:t>n</w:t>
      </w:r>
      <w:r w:rsidRPr="00FD6CAA">
        <w:rPr>
          <w:b w:val="0"/>
          <w:spacing w:val="-1"/>
        </w:rPr>
        <w:t>c</w:t>
      </w:r>
      <w:r w:rsidRPr="00FD6CAA">
        <w:rPr>
          <w:b w:val="0"/>
        </w:rPr>
        <w:t>ludi</w:t>
      </w:r>
      <w:r w:rsidRPr="00FD6CAA">
        <w:rPr>
          <w:b w:val="0"/>
          <w:spacing w:val="2"/>
        </w:rPr>
        <w:t>n</w:t>
      </w:r>
      <w:r w:rsidRPr="00FD6CAA">
        <w:rPr>
          <w:b w:val="0"/>
        </w:rPr>
        <w:t>g</w:t>
      </w:r>
      <w:r w:rsidRPr="00FD6CAA">
        <w:rPr>
          <w:b w:val="0"/>
          <w:spacing w:val="2"/>
        </w:rPr>
        <w:t xml:space="preserve"> </w:t>
      </w:r>
      <w:r w:rsidRPr="00FD6CAA">
        <w:rPr>
          <w:b w:val="0"/>
          <w:spacing w:val="-2"/>
        </w:rPr>
        <w:t>u</w:t>
      </w:r>
      <w:r w:rsidRPr="00FD6CAA">
        <w:rPr>
          <w:b w:val="0"/>
        </w:rPr>
        <w:t>s</w:t>
      </w:r>
      <w:r w:rsidRPr="00FD6CAA">
        <w:rPr>
          <w:b w:val="0"/>
          <w:spacing w:val="1"/>
        </w:rPr>
        <w:t>i</w:t>
      </w:r>
      <w:r w:rsidRPr="00FD6CAA">
        <w:rPr>
          <w:b w:val="0"/>
        </w:rPr>
        <w:t>ng</w:t>
      </w:r>
      <w:r w:rsidRPr="00FD6CAA">
        <w:rPr>
          <w:b w:val="0"/>
          <w:spacing w:val="4"/>
        </w:rPr>
        <w:t xml:space="preserve"> </w:t>
      </w:r>
      <w:r w:rsidRPr="00FD6CAA">
        <w:rPr>
          <w:b w:val="0"/>
        </w:rPr>
        <w:t>a</w:t>
      </w:r>
      <w:r w:rsidRPr="00FD6CAA">
        <w:rPr>
          <w:b w:val="0"/>
          <w:spacing w:val="7"/>
        </w:rPr>
        <w:t xml:space="preserve"> </w:t>
      </w:r>
      <w:r w:rsidRPr="00FD6CAA">
        <w:rPr>
          <w:b w:val="0"/>
        </w:rPr>
        <w:t>p</w:t>
      </w:r>
      <w:r w:rsidRPr="00FD6CAA">
        <w:rPr>
          <w:b w:val="0"/>
          <w:spacing w:val="-1"/>
        </w:rPr>
        <w:t>re</w:t>
      </w:r>
      <w:r w:rsidRPr="00FD6CAA">
        <w:rPr>
          <w:b w:val="0"/>
        </w:rPr>
        <w:t>vio</w:t>
      </w:r>
      <w:r w:rsidRPr="00FD6CAA">
        <w:rPr>
          <w:b w:val="0"/>
          <w:spacing w:val="-2"/>
        </w:rPr>
        <w:t>u</w:t>
      </w:r>
      <w:r w:rsidRPr="00FD6CAA">
        <w:rPr>
          <w:b w:val="0"/>
        </w:rPr>
        <w:t>s</w:t>
      </w:r>
      <w:r w:rsidRPr="00FD6CAA">
        <w:rPr>
          <w:b w:val="0"/>
          <w:spacing w:val="8"/>
        </w:rPr>
        <w:t xml:space="preserve"> </w:t>
      </w:r>
      <w:r w:rsidRPr="00FD6CAA">
        <w:rPr>
          <w:b w:val="0"/>
          <w:spacing w:val="-1"/>
        </w:rPr>
        <w:t>w</w:t>
      </w:r>
      <w:r w:rsidRPr="00FD6CAA">
        <w:rPr>
          <w:b w:val="0"/>
          <w:spacing w:val="-2"/>
        </w:rPr>
        <w:t>o</w:t>
      </w:r>
      <w:r w:rsidRPr="00FD6CAA">
        <w:rPr>
          <w:b w:val="0"/>
          <w:spacing w:val="1"/>
        </w:rPr>
        <w:t>r</w:t>
      </w:r>
      <w:r w:rsidRPr="00FD6CAA">
        <w:rPr>
          <w:b w:val="0"/>
        </w:rPr>
        <w:t>k</w:t>
      </w:r>
      <w:r w:rsidRPr="00FD6CAA">
        <w:rPr>
          <w:b w:val="0"/>
          <w:spacing w:val="4"/>
        </w:rPr>
        <w:t xml:space="preserve"> </w:t>
      </w:r>
      <w:r w:rsidRPr="00FD6CAA">
        <w:rPr>
          <w:b w:val="0"/>
        </w:rPr>
        <w:t>of</w:t>
      </w:r>
      <w:r w:rsidRPr="00FD6CAA">
        <w:rPr>
          <w:b w:val="0"/>
          <w:w w:val="101"/>
        </w:rPr>
        <w:t xml:space="preserve"> </w:t>
      </w:r>
      <w:r w:rsidRPr="00FD6CAA">
        <w:rPr>
          <w:b w:val="0"/>
        </w:rPr>
        <w:t>d</w:t>
      </w:r>
      <w:r w:rsidRPr="00FD6CAA">
        <w:rPr>
          <w:b w:val="0"/>
          <w:spacing w:val="-2"/>
        </w:rPr>
        <w:t>o</w:t>
      </w:r>
      <w:r w:rsidRPr="00FD6CAA">
        <w:rPr>
          <w:b w:val="0"/>
          <w:spacing w:val="-1"/>
        </w:rPr>
        <w:t>w</w:t>
      </w:r>
      <w:r w:rsidRPr="00FD6CAA">
        <w:rPr>
          <w:b w:val="0"/>
        </w:rPr>
        <w:t>nlo</w:t>
      </w:r>
      <w:r w:rsidRPr="00FD6CAA">
        <w:rPr>
          <w:b w:val="0"/>
          <w:spacing w:val="-1"/>
        </w:rPr>
        <w:t>a</w:t>
      </w:r>
      <w:r w:rsidRPr="00FD6CAA">
        <w:rPr>
          <w:b w:val="0"/>
        </w:rPr>
        <w:t>ding</w:t>
      </w:r>
      <w:r w:rsidRPr="00FD6CAA">
        <w:rPr>
          <w:b w:val="0"/>
          <w:spacing w:val="4"/>
        </w:rPr>
        <w:t xml:space="preserve"> </w:t>
      </w:r>
      <w:r w:rsidRPr="00FD6CAA">
        <w:rPr>
          <w:b w:val="0"/>
          <w:spacing w:val="-2"/>
        </w:rPr>
        <w:t>m</w:t>
      </w:r>
      <w:r w:rsidRPr="00FD6CAA">
        <w:rPr>
          <w:b w:val="0"/>
          <w:spacing w:val="-1"/>
        </w:rPr>
        <w:t>a</w:t>
      </w:r>
      <w:r w:rsidRPr="00FD6CAA">
        <w:rPr>
          <w:b w:val="0"/>
          <w:spacing w:val="1"/>
        </w:rPr>
        <w:t>t</w:t>
      </w:r>
      <w:r w:rsidRPr="00FD6CAA">
        <w:rPr>
          <w:b w:val="0"/>
          <w:spacing w:val="-1"/>
        </w:rPr>
        <w:t>er</w:t>
      </w:r>
      <w:r w:rsidRPr="00FD6CAA">
        <w:rPr>
          <w:b w:val="0"/>
          <w:spacing w:val="1"/>
        </w:rPr>
        <w:t>i</w:t>
      </w:r>
      <w:r w:rsidRPr="00FD6CAA">
        <w:rPr>
          <w:b w:val="0"/>
          <w:spacing w:val="-3"/>
        </w:rPr>
        <w:t>a</w:t>
      </w:r>
      <w:r w:rsidRPr="00FD6CAA">
        <w:rPr>
          <w:b w:val="0"/>
        </w:rPr>
        <w:t>l</w:t>
      </w:r>
      <w:r w:rsidRPr="00FD6CAA">
        <w:rPr>
          <w:b w:val="0"/>
          <w:spacing w:val="9"/>
        </w:rPr>
        <w:t xml:space="preserve"> </w:t>
      </w:r>
      <w:r w:rsidRPr="00FD6CAA">
        <w:rPr>
          <w:b w:val="0"/>
          <w:spacing w:val="-1"/>
        </w:rPr>
        <w:t>fr</w:t>
      </w:r>
      <w:r w:rsidRPr="00FD6CAA">
        <w:rPr>
          <w:b w:val="0"/>
          <w:spacing w:val="2"/>
        </w:rPr>
        <w:t>o</w:t>
      </w:r>
      <w:r w:rsidRPr="00FD6CAA">
        <w:rPr>
          <w:b w:val="0"/>
        </w:rPr>
        <w:t>m</w:t>
      </w:r>
      <w:r w:rsidRPr="00FD6CAA">
        <w:rPr>
          <w:b w:val="0"/>
          <w:spacing w:val="5"/>
        </w:rPr>
        <w:t xml:space="preserve"> </w:t>
      </w:r>
      <w:r w:rsidRPr="00FD6CAA">
        <w:rPr>
          <w:b w:val="0"/>
        </w:rPr>
        <w:t>the</w:t>
      </w:r>
      <w:r w:rsidRPr="00FD6CAA">
        <w:rPr>
          <w:b w:val="0"/>
          <w:spacing w:val="8"/>
        </w:rPr>
        <w:t xml:space="preserve"> </w:t>
      </w:r>
      <w:r w:rsidRPr="00FD6CAA">
        <w:rPr>
          <w:b w:val="0"/>
          <w:spacing w:val="-4"/>
        </w:rPr>
        <w:t>I</w:t>
      </w:r>
      <w:r w:rsidRPr="00FD6CAA">
        <w:rPr>
          <w:b w:val="0"/>
        </w:rPr>
        <w:t>nt</w:t>
      </w:r>
      <w:r w:rsidRPr="00FD6CAA">
        <w:rPr>
          <w:b w:val="0"/>
          <w:spacing w:val="1"/>
        </w:rPr>
        <w:t>e</w:t>
      </w:r>
      <w:r w:rsidRPr="00FD6CAA">
        <w:rPr>
          <w:b w:val="0"/>
          <w:spacing w:val="-1"/>
        </w:rPr>
        <w:t>r</w:t>
      </w:r>
      <w:r w:rsidRPr="00FD6CAA">
        <w:rPr>
          <w:b w:val="0"/>
        </w:rPr>
        <w:t>n</w:t>
      </w:r>
      <w:r w:rsidRPr="00FD6CAA">
        <w:rPr>
          <w:b w:val="0"/>
          <w:spacing w:val="-1"/>
        </w:rPr>
        <w:t>e</w:t>
      </w:r>
      <w:r w:rsidRPr="00FD6CAA">
        <w:rPr>
          <w:b w:val="0"/>
        </w:rPr>
        <w:t>t</w:t>
      </w:r>
      <w:r w:rsidRPr="00FD6CAA">
        <w:rPr>
          <w:b w:val="0"/>
          <w:spacing w:val="6"/>
        </w:rPr>
        <w:t xml:space="preserve"> </w:t>
      </w:r>
      <w:r w:rsidRPr="00FD6CAA">
        <w:rPr>
          <w:b w:val="0"/>
          <w:spacing w:val="-1"/>
        </w:rPr>
        <w:t>a</w:t>
      </w:r>
      <w:r w:rsidRPr="00FD6CAA">
        <w:rPr>
          <w:b w:val="0"/>
        </w:rPr>
        <w:t>nd</w:t>
      </w:r>
      <w:r w:rsidRPr="00FD6CAA">
        <w:rPr>
          <w:b w:val="0"/>
          <w:spacing w:val="7"/>
        </w:rPr>
        <w:t xml:space="preserve"> </w:t>
      </w:r>
      <w:r w:rsidRPr="00FD6CAA">
        <w:rPr>
          <w:b w:val="0"/>
        </w:rPr>
        <w:t>is</w:t>
      </w:r>
      <w:r w:rsidRPr="00FD6CAA">
        <w:rPr>
          <w:b w:val="0"/>
          <w:spacing w:val="7"/>
        </w:rPr>
        <w:t xml:space="preserve"> </w:t>
      </w:r>
      <w:r w:rsidRPr="00FD6CAA">
        <w:rPr>
          <w:b w:val="0"/>
          <w:spacing w:val="1"/>
        </w:rPr>
        <w:t>t</w:t>
      </w:r>
      <w:r w:rsidRPr="00FD6CAA">
        <w:rPr>
          <w:b w:val="0"/>
          <w:spacing w:val="-1"/>
        </w:rPr>
        <w:t>a</w:t>
      </w:r>
      <w:r w:rsidRPr="00FD6CAA">
        <w:rPr>
          <w:b w:val="0"/>
        </w:rPr>
        <w:t>k</w:t>
      </w:r>
      <w:r w:rsidRPr="00FD6CAA">
        <w:rPr>
          <w:b w:val="0"/>
          <w:spacing w:val="1"/>
        </w:rPr>
        <w:t>e</w:t>
      </w:r>
      <w:r w:rsidRPr="00FD6CAA">
        <w:rPr>
          <w:b w:val="0"/>
        </w:rPr>
        <w:t>n</w:t>
      </w:r>
      <w:r w:rsidRPr="00FD6CAA">
        <w:rPr>
          <w:b w:val="0"/>
          <w:spacing w:val="7"/>
        </w:rPr>
        <w:t xml:space="preserve"> </w:t>
      </w:r>
      <w:r w:rsidRPr="00FD6CAA">
        <w:rPr>
          <w:b w:val="0"/>
        </w:rPr>
        <w:t>v</w:t>
      </w:r>
      <w:r w:rsidRPr="00FD6CAA">
        <w:rPr>
          <w:b w:val="0"/>
          <w:spacing w:val="-3"/>
        </w:rPr>
        <w:t>e</w:t>
      </w:r>
      <w:r w:rsidRPr="00FD6CAA">
        <w:rPr>
          <w:b w:val="0"/>
          <w:spacing w:val="2"/>
        </w:rPr>
        <w:t>r</w:t>
      </w:r>
      <w:r w:rsidRPr="00FD6CAA">
        <w:rPr>
          <w:b w:val="0"/>
        </w:rPr>
        <w:t>y</w:t>
      </w:r>
      <w:r w:rsidRPr="00FD6CAA">
        <w:rPr>
          <w:b w:val="0"/>
          <w:spacing w:val="4"/>
        </w:rPr>
        <w:t xml:space="preserve"> </w:t>
      </w:r>
      <w:r w:rsidRPr="00FD6CAA">
        <w:rPr>
          <w:b w:val="0"/>
          <w:spacing w:val="-3"/>
        </w:rPr>
        <w:t>s</w:t>
      </w:r>
      <w:r w:rsidRPr="00FD6CAA">
        <w:rPr>
          <w:b w:val="0"/>
          <w:spacing w:val="-1"/>
        </w:rPr>
        <w:t>er</w:t>
      </w:r>
      <w:r w:rsidRPr="00FD6CAA">
        <w:rPr>
          <w:b w:val="0"/>
          <w:spacing w:val="1"/>
        </w:rPr>
        <w:t>i</w:t>
      </w:r>
      <w:r w:rsidRPr="00FD6CAA">
        <w:rPr>
          <w:b w:val="0"/>
          <w:spacing w:val="-2"/>
        </w:rPr>
        <w:t>o</w:t>
      </w:r>
      <w:r w:rsidRPr="00FD6CAA">
        <w:rPr>
          <w:b w:val="0"/>
        </w:rPr>
        <w:t>us</w:t>
      </w:r>
      <w:r w:rsidRPr="00FD6CAA">
        <w:rPr>
          <w:b w:val="0"/>
          <w:spacing w:val="3"/>
        </w:rPr>
        <w:t>l</w:t>
      </w:r>
      <w:r w:rsidRPr="00FD6CAA">
        <w:rPr>
          <w:b w:val="0"/>
        </w:rPr>
        <w:t>y</w:t>
      </w:r>
      <w:r w:rsidRPr="00FD6CAA">
        <w:rPr>
          <w:b w:val="0"/>
          <w:spacing w:val="3"/>
        </w:rPr>
        <w:t xml:space="preserve"> </w:t>
      </w:r>
      <w:r w:rsidRPr="00FD6CAA">
        <w:rPr>
          <w:b w:val="0"/>
          <w:spacing w:val="4"/>
        </w:rPr>
        <w:t>b</w:t>
      </w:r>
      <w:r w:rsidRPr="00FD6CAA">
        <w:rPr>
          <w:b w:val="0"/>
        </w:rPr>
        <w:t>y</w:t>
      </w:r>
      <w:r w:rsidRPr="00FD6CAA">
        <w:rPr>
          <w:b w:val="0"/>
          <w:spacing w:val="2"/>
        </w:rPr>
        <w:t xml:space="preserve"> </w:t>
      </w:r>
      <w:r w:rsidRPr="00FD6CAA">
        <w:rPr>
          <w:b w:val="0"/>
        </w:rPr>
        <w:t>the</w:t>
      </w:r>
      <w:r w:rsidRPr="00FD6CAA">
        <w:rPr>
          <w:b w:val="0"/>
          <w:spacing w:val="6"/>
        </w:rPr>
        <w:t xml:space="preserve"> </w:t>
      </w:r>
      <w:r w:rsidRPr="00FD6CAA">
        <w:rPr>
          <w:b w:val="0"/>
          <w:spacing w:val="1"/>
        </w:rPr>
        <w:t>E</w:t>
      </w:r>
      <w:r w:rsidRPr="00FD6CAA">
        <w:rPr>
          <w:b w:val="0"/>
        </w:rPr>
        <w:t>du</w:t>
      </w:r>
      <w:r w:rsidRPr="00FD6CAA">
        <w:rPr>
          <w:b w:val="0"/>
          <w:spacing w:val="-3"/>
        </w:rPr>
        <w:t>c</w:t>
      </w:r>
      <w:r w:rsidRPr="00FD6CAA">
        <w:rPr>
          <w:b w:val="0"/>
          <w:spacing w:val="-1"/>
        </w:rPr>
        <w:t>a</w:t>
      </w:r>
      <w:r w:rsidRPr="00FD6CAA">
        <w:rPr>
          <w:b w:val="0"/>
          <w:spacing w:val="1"/>
        </w:rPr>
        <w:t>t</w:t>
      </w:r>
      <w:r w:rsidRPr="00FD6CAA">
        <w:rPr>
          <w:b w:val="0"/>
        </w:rPr>
        <w:t>i</w:t>
      </w:r>
      <w:r w:rsidRPr="00FD6CAA">
        <w:rPr>
          <w:b w:val="0"/>
          <w:spacing w:val="-2"/>
        </w:rPr>
        <w:t>o</w:t>
      </w:r>
      <w:r w:rsidRPr="00FD6CAA">
        <w:rPr>
          <w:b w:val="0"/>
        </w:rPr>
        <w:t>n</w:t>
      </w:r>
      <w:r w:rsidRPr="00FD6CAA">
        <w:rPr>
          <w:b w:val="0"/>
          <w:spacing w:val="-1"/>
        </w:rPr>
        <w:t>a</w:t>
      </w:r>
      <w:r w:rsidRPr="00FD6CAA">
        <w:rPr>
          <w:b w:val="0"/>
        </w:rPr>
        <w:t>l</w:t>
      </w:r>
      <w:r w:rsidRPr="00FD6CAA">
        <w:rPr>
          <w:b w:val="0"/>
          <w:w w:val="101"/>
        </w:rPr>
        <w:t xml:space="preserve"> </w:t>
      </w:r>
      <w:r w:rsidRPr="00FD6CAA">
        <w:rPr>
          <w:b w:val="0"/>
          <w:spacing w:val="-2"/>
        </w:rPr>
        <w:t>T</w:t>
      </w:r>
      <w:r w:rsidRPr="00FD6CAA">
        <w:rPr>
          <w:b w:val="0"/>
          <w:spacing w:val="-1"/>
        </w:rPr>
        <w:t>ec</w:t>
      </w:r>
      <w:r w:rsidRPr="00FD6CAA">
        <w:rPr>
          <w:b w:val="0"/>
        </w:rPr>
        <w:t>h</w:t>
      </w:r>
      <w:r w:rsidRPr="00FD6CAA">
        <w:rPr>
          <w:b w:val="0"/>
          <w:spacing w:val="-2"/>
        </w:rPr>
        <w:t>n</w:t>
      </w:r>
      <w:r w:rsidRPr="00FD6CAA">
        <w:rPr>
          <w:b w:val="0"/>
        </w:rPr>
        <w:t>ol</w:t>
      </w:r>
      <w:r w:rsidRPr="00FD6CAA">
        <w:rPr>
          <w:b w:val="0"/>
          <w:spacing w:val="2"/>
        </w:rPr>
        <w:t>o</w:t>
      </w:r>
      <w:r w:rsidRPr="00FD6CAA">
        <w:rPr>
          <w:b w:val="0"/>
        </w:rPr>
        <w:t>gy</w:t>
      </w:r>
      <w:r w:rsidRPr="00FD6CAA">
        <w:rPr>
          <w:b w:val="0"/>
          <w:spacing w:val="22"/>
        </w:rPr>
        <w:t xml:space="preserve"> </w:t>
      </w:r>
      <w:r w:rsidRPr="00FD6CAA">
        <w:rPr>
          <w:b w:val="0"/>
          <w:spacing w:val="-1"/>
        </w:rPr>
        <w:t>De</w:t>
      </w:r>
      <w:r w:rsidRPr="00FD6CAA">
        <w:rPr>
          <w:b w:val="0"/>
        </w:rPr>
        <w:t>p</w:t>
      </w:r>
      <w:r w:rsidRPr="00FD6CAA">
        <w:rPr>
          <w:b w:val="0"/>
          <w:spacing w:val="-1"/>
        </w:rPr>
        <w:t>ar</w:t>
      </w:r>
      <w:r w:rsidRPr="00FD6CAA">
        <w:rPr>
          <w:b w:val="0"/>
          <w:spacing w:val="1"/>
        </w:rPr>
        <w:t>t</w:t>
      </w:r>
      <w:r w:rsidRPr="00FD6CAA">
        <w:rPr>
          <w:b w:val="0"/>
          <w:spacing w:val="-2"/>
        </w:rPr>
        <w:t>m</w:t>
      </w:r>
      <w:r w:rsidRPr="00FD6CAA">
        <w:rPr>
          <w:b w:val="0"/>
          <w:spacing w:val="-1"/>
        </w:rPr>
        <w:t>e</w:t>
      </w:r>
      <w:r w:rsidRPr="00FD6CAA">
        <w:rPr>
          <w:b w:val="0"/>
        </w:rPr>
        <w:t>nt.</w:t>
      </w:r>
    </w:p>
    <w:p w14:paraId="69A8B679" w14:textId="77777777" w:rsidR="0088280A" w:rsidRPr="00FD6CAA" w:rsidRDefault="0088280A" w:rsidP="0088280A">
      <w:pPr>
        <w:pStyle w:val="BodyText"/>
        <w:spacing w:line="243" w:lineRule="auto"/>
        <w:ind w:left="221" w:right="559"/>
        <w:rPr>
          <w:b w:val="0"/>
        </w:rPr>
      </w:pPr>
    </w:p>
    <w:p w14:paraId="086D42A3" w14:textId="77777777" w:rsidR="0088280A" w:rsidRPr="00FD6CAA" w:rsidRDefault="0088280A" w:rsidP="004978F9">
      <w:pPr>
        <w:pStyle w:val="BodyText"/>
        <w:spacing w:line="243" w:lineRule="auto"/>
        <w:ind w:left="221" w:right="559" w:hanging="221"/>
        <w:rPr>
          <w:b w:val="0"/>
        </w:rPr>
      </w:pPr>
      <w:r w:rsidRPr="00FD6CAA">
        <w:t xml:space="preserve">Turn-It-In.com  </w:t>
      </w:r>
    </w:p>
    <w:p w14:paraId="62A2124C" w14:textId="77777777" w:rsidR="0088280A" w:rsidRPr="00FD6CAA" w:rsidRDefault="0088280A" w:rsidP="0088280A">
      <w:pPr>
        <w:spacing w:before="14" w:line="260" w:lineRule="exact"/>
        <w:rPr>
          <w:rFonts w:ascii="Times New Roman" w:hAnsi="Times New Roman"/>
          <w:sz w:val="26"/>
          <w:szCs w:val="26"/>
        </w:rPr>
      </w:pPr>
      <w:r w:rsidRPr="00FD6CAA">
        <w:rPr>
          <w:rFonts w:ascii="Times New Roman" w:hAnsi="Times New Roman"/>
          <w:sz w:val="26"/>
          <w:szCs w:val="26"/>
        </w:rPr>
        <w:t xml:space="preserve">     </w:t>
      </w:r>
    </w:p>
    <w:p w14:paraId="7EA4D874" w14:textId="5DF3E262" w:rsidR="0088280A" w:rsidRPr="00FD6CAA" w:rsidRDefault="00020348" w:rsidP="004978F9">
      <w:pPr>
        <w:spacing w:before="14" w:line="260" w:lineRule="exact"/>
        <w:ind w:hanging="90"/>
        <w:jc w:val="both"/>
        <w:rPr>
          <w:rFonts w:ascii="Times New Roman" w:hAnsi="Times New Roman"/>
        </w:rPr>
      </w:pPr>
      <w:r>
        <w:rPr>
          <w:rFonts w:ascii="Times New Roman" w:hAnsi="Times New Roman"/>
        </w:rPr>
        <w:t xml:space="preserve"> </w:t>
      </w:r>
      <w:r w:rsidR="0088280A" w:rsidRPr="00FD6CAA">
        <w:rPr>
          <w:rFonts w:ascii="Times New Roman" w:hAnsi="Times New Roman"/>
        </w:rPr>
        <w:t xml:space="preserve">Students agree that by taking this course all assignments and subject to submission for textual    similarity review to Turnitin.com. Assignments submitted to Turnitin.com will be included as source document in </w:t>
      </w:r>
      <w:proofErr w:type="spellStart"/>
      <w:r w:rsidR="0088280A" w:rsidRPr="00FD6CAA">
        <w:rPr>
          <w:rFonts w:ascii="Times New Roman" w:hAnsi="Times New Roman"/>
        </w:rPr>
        <w:t>Turnitin.com’s</w:t>
      </w:r>
      <w:proofErr w:type="spellEnd"/>
      <w:r w:rsidR="0088280A" w:rsidRPr="00FD6CAA">
        <w:rPr>
          <w:rFonts w:ascii="Times New Roman" w:hAnsi="Times New Roman"/>
        </w:rPr>
        <w:t xml:space="preserve"> restricted access database solely for the purpose of detecting plagiarism is such document. The terms that apply to the University’s use of the Turnitin.com service are described in the Turnitin.com web site. For further information about </w:t>
      </w:r>
      <w:proofErr w:type="spellStart"/>
      <w:r w:rsidR="0088280A" w:rsidRPr="00FD6CAA">
        <w:rPr>
          <w:rFonts w:ascii="Times New Roman" w:hAnsi="Times New Roman"/>
        </w:rPr>
        <w:t>Turnitin</w:t>
      </w:r>
      <w:proofErr w:type="spellEnd"/>
      <w:r w:rsidR="0088280A" w:rsidRPr="00FD6CAA">
        <w:rPr>
          <w:rFonts w:ascii="Times New Roman" w:hAnsi="Times New Roman"/>
        </w:rPr>
        <w:t>, please visit http://www.turnitin.com.</w:t>
      </w:r>
    </w:p>
    <w:p w14:paraId="1510DB18" w14:textId="77777777" w:rsidR="0088280A" w:rsidRPr="00FD6CAA" w:rsidRDefault="0088280A" w:rsidP="00FD6CAA">
      <w:pPr>
        <w:spacing w:before="14" w:line="260" w:lineRule="exact"/>
        <w:jc w:val="both"/>
        <w:rPr>
          <w:rFonts w:ascii="Times New Roman" w:hAnsi="Times New Roman"/>
        </w:rPr>
      </w:pPr>
      <w:r w:rsidRPr="00FD6CAA">
        <w:rPr>
          <w:rFonts w:ascii="Times New Roman" w:hAnsi="Times New Roman"/>
        </w:rPr>
        <w:tab/>
      </w:r>
    </w:p>
    <w:p w14:paraId="3FADF6BF" w14:textId="65BD1CC9" w:rsidR="0088280A" w:rsidRPr="00264C15" w:rsidRDefault="0088280A" w:rsidP="00264C15">
      <w:pPr>
        <w:pStyle w:val="Heading1"/>
        <w:rPr>
          <w:rFonts w:ascii="Times New Roman" w:hAnsi="Times New Roman"/>
          <w:b w:val="0"/>
          <w:bCs w:val="0"/>
          <w:sz w:val="24"/>
          <w:szCs w:val="24"/>
        </w:rPr>
      </w:pPr>
      <w:r w:rsidRPr="00FD6CAA">
        <w:rPr>
          <w:rFonts w:ascii="Times New Roman" w:hAnsi="Times New Roman"/>
          <w:spacing w:val="-1"/>
          <w:sz w:val="24"/>
          <w:szCs w:val="24"/>
        </w:rPr>
        <w:t>Spec</w:t>
      </w:r>
      <w:r w:rsidRPr="00FD6CAA">
        <w:rPr>
          <w:rFonts w:ascii="Times New Roman" w:hAnsi="Times New Roman"/>
          <w:sz w:val="24"/>
          <w:szCs w:val="24"/>
        </w:rPr>
        <w:t>ial</w:t>
      </w:r>
      <w:r w:rsidRPr="00FD6CAA">
        <w:rPr>
          <w:rFonts w:ascii="Times New Roman" w:hAnsi="Times New Roman"/>
          <w:spacing w:val="10"/>
          <w:sz w:val="24"/>
          <w:szCs w:val="24"/>
        </w:rPr>
        <w:t xml:space="preserve"> </w:t>
      </w:r>
      <w:r w:rsidRPr="00FD6CAA">
        <w:rPr>
          <w:rFonts w:ascii="Times New Roman" w:hAnsi="Times New Roman"/>
          <w:spacing w:val="-1"/>
          <w:sz w:val="24"/>
          <w:szCs w:val="24"/>
        </w:rPr>
        <w:t>N</w:t>
      </w:r>
      <w:r w:rsidRPr="00FD6CAA">
        <w:rPr>
          <w:rFonts w:ascii="Times New Roman" w:hAnsi="Times New Roman"/>
          <w:spacing w:val="1"/>
          <w:sz w:val="24"/>
          <w:szCs w:val="24"/>
        </w:rPr>
        <w:t>e</w:t>
      </w:r>
      <w:r w:rsidRPr="00FD6CAA">
        <w:rPr>
          <w:rFonts w:ascii="Times New Roman" w:hAnsi="Times New Roman"/>
          <w:spacing w:val="-1"/>
          <w:sz w:val="24"/>
          <w:szCs w:val="24"/>
        </w:rPr>
        <w:t>e</w:t>
      </w:r>
      <w:r w:rsidRPr="00FD6CAA">
        <w:rPr>
          <w:rFonts w:ascii="Times New Roman" w:hAnsi="Times New Roman"/>
          <w:spacing w:val="-3"/>
          <w:sz w:val="24"/>
          <w:szCs w:val="24"/>
        </w:rPr>
        <w:t>d</w:t>
      </w:r>
      <w:r w:rsidRPr="00FD6CAA">
        <w:rPr>
          <w:rFonts w:ascii="Times New Roman" w:hAnsi="Times New Roman"/>
          <w:sz w:val="24"/>
          <w:szCs w:val="24"/>
        </w:rPr>
        <w:t>s</w:t>
      </w:r>
      <w:r w:rsidRPr="00FD6CAA">
        <w:rPr>
          <w:rFonts w:ascii="Times New Roman" w:hAnsi="Times New Roman"/>
          <w:spacing w:val="13"/>
          <w:sz w:val="24"/>
          <w:szCs w:val="24"/>
        </w:rPr>
        <w:t xml:space="preserve"> </w:t>
      </w:r>
      <w:r w:rsidRPr="00FD6CAA">
        <w:rPr>
          <w:rFonts w:ascii="Times New Roman" w:hAnsi="Times New Roman"/>
          <w:sz w:val="24"/>
          <w:szCs w:val="24"/>
        </w:rPr>
        <w:t>L</w:t>
      </w:r>
      <w:r w:rsidRPr="00FD6CAA">
        <w:rPr>
          <w:rFonts w:ascii="Times New Roman" w:hAnsi="Times New Roman"/>
          <w:spacing w:val="-1"/>
          <w:sz w:val="24"/>
          <w:szCs w:val="24"/>
        </w:rPr>
        <w:t>e</w:t>
      </w:r>
      <w:r w:rsidRPr="00FD6CAA">
        <w:rPr>
          <w:rFonts w:ascii="Times New Roman" w:hAnsi="Times New Roman"/>
          <w:sz w:val="24"/>
          <w:szCs w:val="24"/>
        </w:rPr>
        <w:t>a</w:t>
      </w:r>
      <w:r w:rsidRPr="00FD6CAA">
        <w:rPr>
          <w:rFonts w:ascii="Times New Roman" w:hAnsi="Times New Roman"/>
          <w:spacing w:val="-1"/>
          <w:sz w:val="24"/>
          <w:szCs w:val="24"/>
        </w:rPr>
        <w:t>r</w:t>
      </w:r>
      <w:r w:rsidRPr="00FD6CAA">
        <w:rPr>
          <w:rFonts w:ascii="Times New Roman" w:hAnsi="Times New Roman"/>
          <w:spacing w:val="1"/>
          <w:sz w:val="24"/>
          <w:szCs w:val="24"/>
        </w:rPr>
        <w:t>n</w:t>
      </w:r>
      <w:r w:rsidRPr="00FD6CAA">
        <w:rPr>
          <w:rFonts w:ascii="Times New Roman" w:hAnsi="Times New Roman"/>
          <w:spacing w:val="-1"/>
          <w:sz w:val="24"/>
          <w:szCs w:val="24"/>
        </w:rPr>
        <w:t>e</w:t>
      </w:r>
      <w:r w:rsidRPr="00FD6CAA">
        <w:rPr>
          <w:rFonts w:ascii="Times New Roman" w:hAnsi="Times New Roman"/>
          <w:spacing w:val="-3"/>
          <w:sz w:val="24"/>
          <w:szCs w:val="24"/>
        </w:rPr>
        <w:t>r</w:t>
      </w:r>
      <w:r w:rsidRPr="00FD6CAA">
        <w:rPr>
          <w:rFonts w:ascii="Times New Roman" w:hAnsi="Times New Roman"/>
          <w:sz w:val="24"/>
          <w:szCs w:val="24"/>
        </w:rPr>
        <w:t>s</w:t>
      </w:r>
    </w:p>
    <w:p w14:paraId="0FDFCB3E" w14:textId="77777777" w:rsidR="0088280A" w:rsidRPr="00FD6CAA" w:rsidRDefault="0088280A" w:rsidP="002A6822">
      <w:pPr>
        <w:pStyle w:val="BodyText"/>
        <w:spacing w:line="242" w:lineRule="auto"/>
        <w:ind w:right="323"/>
        <w:rPr>
          <w:b w:val="0"/>
        </w:rPr>
      </w:pPr>
      <w:r w:rsidRPr="00FD6CAA">
        <w:rPr>
          <w:b w:val="0"/>
          <w:spacing w:val="-1"/>
        </w:rPr>
        <w:t>I</w:t>
      </w:r>
      <w:r w:rsidRPr="00FD6CAA">
        <w:rPr>
          <w:b w:val="0"/>
        </w:rPr>
        <w:t>f</w:t>
      </w:r>
      <w:r w:rsidRPr="00FD6CAA">
        <w:rPr>
          <w:b w:val="0"/>
          <w:spacing w:val="11"/>
        </w:rPr>
        <w:t xml:space="preserve"> </w:t>
      </w:r>
      <w:r w:rsidRPr="00FD6CAA">
        <w:rPr>
          <w:b w:val="0"/>
          <w:spacing w:val="-7"/>
        </w:rPr>
        <w:t>y</w:t>
      </w:r>
      <w:r w:rsidRPr="00FD6CAA">
        <w:rPr>
          <w:b w:val="0"/>
        </w:rPr>
        <w:t>ou</w:t>
      </w:r>
      <w:r w:rsidRPr="00FD6CAA">
        <w:rPr>
          <w:b w:val="0"/>
          <w:spacing w:val="5"/>
        </w:rPr>
        <w:t xml:space="preserve"> </w:t>
      </w:r>
      <w:r w:rsidRPr="00FD6CAA">
        <w:rPr>
          <w:b w:val="0"/>
        </w:rPr>
        <w:t>h</w:t>
      </w:r>
      <w:r w:rsidRPr="00FD6CAA">
        <w:rPr>
          <w:b w:val="0"/>
          <w:spacing w:val="-3"/>
        </w:rPr>
        <w:t>a</w:t>
      </w:r>
      <w:r w:rsidRPr="00FD6CAA">
        <w:rPr>
          <w:b w:val="0"/>
        </w:rPr>
        <w:t>ve</w:t>
      </w:r>
      <w:r w:rsidRPr="00FD6CAA">
        <w:rPr>
          <w:b w:val="0"/>
          <w:spacing w:val="6"/>
        </w:rPr>
        <w:t xml:space="preserve"> </w:t>
      </w:r>
      <w:r w:rsidRPr="00FD6CAA">
        <w:rPr>
          <w:b w:val="0"/>
        </w:rPr>
        <w:t>a</w:t>
      </w:r>
      <w:r w:rsidRPr="00FD6CAA">
        <w:rPr>
          <w:b w:val="0"/>
          <w:spacing w:val="4"/>
        </w:rPr>
        <w:t xml:space="preserve"> </w:t>
      </w:r>
      <w:r w:rsidRPr="00FD6CAA">
        <w:rPr>
          <w:b w:val="0"/>
        </w:rPr>
        <w:t>dis</w:t>
      </w:r>
      <w:r w:rsidRPr="00FD6CAA">
        <w:rPr>
          <w:b w:val="0"/>
          <w:spacing w:val="-1"/>
        </w:rPr>
        <w:t>a</w:t>
      </w:r>
      <w:r w:rsidRPr="00FD6CAA">
        <w:rPr>
          <w:b w:val="0"/>
        </w:rPr>
        <w:t>bi</w:t>
      </w:r>
      <w:r w:rsidRPr="00FD6CAA">
        <w:rPr>
          <w:b w:val="0"/>
          <w:spacing w:val="-1"/>
        </w:rPr>
        <w:t>l</w:t>
      </w:r>
      <w:r w:rsidRPr="00FD6CAA">
        <w:rPr>
          <w:b w:val="0"/>
          <w:spacing w:val="1"/>
        </w:rPr>
        <w:t>it</w:t>
      </w:r>
      <w:r w:rsidRPr="00FD6CAA">
        <w:rPr>
          <w:b w:val="0"/>
        </w:rPr>
        <w:t xml:space="preserve">y </w:t>
      </w:r>
      <w:r w:rsidRPr="00FD6CAA">
        <w:rPr>
          <w:b w:val="0"/>
          <w:spacing w:val="1"/>
        </w:rPr>
        <w:t>f</w:t>
      </w:r>
      <w:r w:rsidRPr="00FD6CAA">
        <w:rPr>
          <w:b w:val="0"/>
        </w:rPr>
        <w:t>or</w:t>
      </w:r>
      <w:r w:rsidRPr="00FD6CAA">
        <w:rPr>
          <w:b w:val="0"/>
          <w:spacing w:val="4"/>
        </w:rPr>
        <w:t xml:space="preserve"> </w:t>
      </w:r>
      <w:r w:rsidRPr="00FD6CAA">
        <w:rPr>
          <w:b w:val="0"/>
          <w:spacing w:val="-1"/>
        </w:rPr>
        <w:t>w</w:t>
      </w:r>
      <w:r w:rsidRPr="00FD6CAA">
        <w:rPr>
          <w:b w:val="0"/>
        </w:rPr>
        <w:t>hi</w:t>
      </w:r>
      <w:r w:rsidRPr="00FD6CAA">
        <w:rPr>
          <w:b w:val="0"/>
          <w:spacing w:val="-1"/>
        </w:rPr>
        <w:t>c</w:t>
      </w:r>
      <w:r w:rsidRPr="00FD6CAA">
        <w:rPr>
          <w:b w:val="0"/>
        </w:rPr>
        <w:t>h</w:t>
      </w:r>
      <w:r w:rsidRPr="00FD6CAA">
        <w:rPr>
          <w:b w:val="0"/>
          <w:spacing w:val="11"/>
        </w:rPr>
        <w:t xml:space="preserve"> </w:t>
      </w:r>
      <w:r w:rsidRPr="00FD6CAA">
        <w:rPr>
          <w:b w:val="0"/>
          <w:spacing w:val="-4"/>
        </w:rPr>
        <w:t>y</w:t>
      </w:r>
      <w:r w:rsidRPr="00FD6CAA">
        <w:rPr>
          <w:b w:val="0"/>
          <w:spacing w:val="-2"/>
        </w:rPr>
        <w:t>o</w:t>
      </w:r>
      <w:r w:rsidRPr="00FD6CAA">
        <w:rPr>
          <w:b w:val="0"/>
        </w:rPr>
        <w:t>u</w:t>
      </w:r>
      <w:r w:rsidRPr="00FD6CAA">
        <w:rPr>
          <w:b w:val="0"/>
          <w:spacing w:val="5"/>
        </w:rPr>
        <w:t xml:space="preserve"> </w:t>
      </w:r>
      <w:r w:rsidRPr="00FD6CAA">
        <w:rPr>
          <w:b w:val="0"/>
          <w:spacing w:val="-1"/>
        </w:rPr>
        <w:t>a</w:t>
      </w:r>
      <w:r w:rsidRPr="00FD6CAA">
        <w:rPr>
          <w:b w:val="0"/>
          <w:spacing w:val="1"/>
        </w:rPr>
        <w:t>r</w:t>
      </w:r>
      <w:r w:rsidRPr="00FD6CAA">
        <w:rPr>
          <w:b w:val="0"/>
        </w:rPr>
        <w:t>e</w:t>
      </w:r>
      <w:r w:rsidRPr="00FD6CAA">
        <w:rPr>
          <w:b w:val="0"/>
          <w:spacing w:val="3"/>
        </w:rPr>
        <w:t xml:space="preserve"> </w:t>
      </w:r>
      <w:r w:rsidRPr="00FD6CAA">
        <w:rPr>
          <w:b w:val="0"/>
        </w:rPr>
        <w:t>or</w:t>
      </w:r>
      <w:r w:rsidRPr="00FD6CAA">
        <w:rPr>
          <w:b w:val="0"/>
          <w:spacing w:val="6"/>
        </w:rPr>
        <w:t xml:space="preserve"> </w:t>
      </w:r>
      <w:r w:rsidRPr="00FD6CAA">
        <w:rPr>
          <w:b w:val="0"/>
          <w:spacing w:val="-2"/>
        </w:rPr>
        <w:t>m</w:t>
      </w:r>
      <w:r w:rsidRPr="00FD6CAA">
        <w:rPr>
          <w:b w:val="0"/>
          <w:spacing w:val="3"/>
        </w:rPr>
        <w:t>a</w:t>
      </w:r>
      <w:r w:rsidRPr="00FD6CAA">
        <w:rPr>
          <w:b w:val="0"/>
        </w:rPr>
        <w:t>y</w:t>
      </w:r>
      <w:r w:rsidRPr="00FD6CAA">
        <w:rPr>
          <w:b w:val="0"/>
          <w:spacing w:val="3"/>
        </w:rPr>
        <w:t xml:space="preserve"> </w:t>
      </w:r>
      <w:r w:rsidRPr="00FD6CAA">
        <w:rPr>
          <w:b w:val="0"/>
        </w:rPr>
        <w:t>be</w:t>
      </w:r>
      <w:r w:rsidRPr="00FD6CAA">
        <w:rPr>
          <w:b w:val="0"/>
          <w:spacing w:val="4"/>
        </w:rPr>
        <w:t xml:space="preserve"> </w:t>
      </w:r>
      <w:r w:rsidRPr="00FD6CAA">
        <w:rPr>
          <w:b w:val="0"/>
          <w:spacing w:val="-1"/>
        </w:rPr>
        <w:t>re</w:t>
      </w:r>
      <w:r w:rsidRPr="00FD6CAA">
        <w:rPr>
          <w:b w:val="0"/>
        </w:rPr>
        <w:t>q</w:t>
      </w:r>
      <w:r w:rsidRPr="00FD6CAA">
        <w:rPr>
          <w:b w:val="0"/>
          <w:spacing w:val="-2"/>
        </w:rPr>
        <w:t>u</w:t>
      </w:r>
      <w:r w:rsidRPr="00FD6CAA">
        <w:rPr>
          <w:b w:val="0"/>
          <w:spacing w:val="-1"/>
        </w:rPr>
        <w:t>e</w:t>
      </w:r>
      <w:r w:rsidRPr="00FD6CAA">
        <w:rPr>
          <w:b w:val="0"/>
        </w:rPr>
        <w:t>st</w:t>
      </w:r>
      <w:r w:rsidRPr="00FD6CAA">
        <w:rPr>
          <w:b w:val="0"/>
          <w:spacing w:val="1"/>
        </w:rPr>
        <w:t>i</w:t>
      </w:r>
      <w:r w:rsidRPr="00FD6CAA">
        <w:rPr>
          <w:b w:val="0"/>
        </w:rPr>
        <w:t>ng</w:t>
      </w:r>
      <w:r w:rsidRPr="00FD6CAA">
        <w:rPr>
          <w:b w:val="0"/>
          <w:spacing w:val="3"/>
        </w:rPr>
        <w:t xml:space="preserve"> </w:t>
      </w:r>
      <w:r w:rsidRPr="00FD6CAA">
        <w:rPr>
          <w:b w:val="0"/>
          <w:spacing w:val="-1"/>
        </w:rPr>
        <w:t>a</w:t>
      </w:r>
      <w:r w:rsidRPr="00FD6CAA">
        <w:rPr>
          <w:b w:val="0"/>
        </w:rPr>
        <w:t>n</w:t>
      </w:r>
      <w:r w:rsidRPr="00FD6CAA">
        <w:rPr>
          <w:b w:val="0"/>
          <w:spacing w:val="8"/>
        </w:rPr>
        <w:t xml:space="preserve"> </w:t>
      </w:r>
      <w:r w:rsidRPr="00FD6CAA">
        <w:rPr>
          <w:b w:val="0"/>
          <w:spacing w:val="-1"/>
        </w:rPr>
        <w:t>a</w:t>
      </w:r>
      <w:r w:rsidRPr="00FD6CAA">
        <w:rPr>
          <w:b w:val="0"/>
          <w:spacing w:val="1"/>
        </w:rPr>
        <w:t>c</w:t>
      </w:r>
      <w:r w:rsidRPr="00FD6CAA">
        <w:rPr>
          <w:b w:val="0"/>
          <w:spacing w:val="-3"/>
        </w:rPr>
        <w:t>c</w:t>
      </w:r>
      <w:r w:rsidRPr="00FD6CAA">
        <w:rPr>
          <w:b w:val="0"/>
        </w:rPr>
        <w:t>ommo</w:t>
      </w:r>
      <w:r w:rsidRPr="00FD6CAA">
        <w:rPr>
          <w:b w:val="0"/>
          <w:spacing w:val="-2"/>
        </w:rPr>
        <w:t>d</w:t>
      </w:r>
      <w:r w:rsidRPr="00FD6CAA">
        <w:rPr>
          <w:b w:val="0"/>
          <w:spacing w:val="-1"/>
        </w:rPr>
        <w:t>a</w:t>
      </w:r>
      <w:r w:rsidRPr="00FD6CAA">
        <w:rPr>
          <w:b w:val="0"/>
        </w:rPr>
        <w:t>t</w:t>
      </w:r>
      <w:r w:rsidRPr="00FD6CAA">
        <w:rPr>
          <w:b w:val="0"/>
          <w:spacing w:val="1"/>
        </w:rPr>
        <w:t>i</w:t>
      </w:r>
      <w:r w:rsidRPr="00FD6CAA">
        <w:rPr>
          <w:b w:val="0"/>
          <w:spacing w:val="-2"/>
        </w:rPr>
        <w:t>o</w:t>
      </w:r>
      <w:r w:rsidRPr="00FD6CAA">
        <w:rPr>
          <w:b w:val="0"/>
        </w:rPr>
        <w:t>n,</w:t>
      </w:r>
      <w:r w:rsidRPr="00FD6CAA">
        <w:rPr>
          <w:b w:val="0"/>
          <w:spacing w:val="9"/>
        </w:rPr>
        <w:t xml:space="preserve"> </w:t>
      </w:r>
      <w:r w:rsidRPr="00FD6CAA">
        <w:rPr>
          <w:b w:val="0"/>
          <w:spacing w:val="-7"/>
        </w:rPr>
        <w:t>y</w:t>
      </w:r>
      <w:r w:rsidRPr="00FD6CAA">
        <w:rPr>
          <w:b w:val="0"/>
        </w:rPr>
        <w:t>ou</w:t>
      </w:r>
      <w:r w:rsidRPr="00FD6CAA">
        <w:rPr>
          <w:b w:val="0"/>
          <w:spacing w:val="5"/>
        </w:rPr>
        <w:t xml:space="preserve"> </w:t>
      </w:r>
      <w:r w:rsidRPr="00FD6CAA">
        <w:rPr>
          <w:b w:val="0"/>
          <w:spacing w:val="1"/>
        </w:rPr>
        <w:t>a</w:t>
      </w:r>
      <w:r w:rsidRPr="00FD6CAA">
        <w:rPr>
          <w:b w:val="0"/>
          <w:spacing w:val="-1"/>
        </w:rPr>
        <w:t>r</w:t>
      </w:r>
      <w:r w:rsidRPr="00FD6CAA">
        <w:rPr>
          <w:b w:val="0"/>
        </w:rPr>
        <w:t>e</w:t>
      </w:r>
      <w:r w:rsidRPr="00FD6CAA">
        <w:rPr>
          <w:b w:val="0"/>
          <w:w w:val="101"/>
        </w:rPr>
        <w:t xml:space="preserve"> </w:t>
      </w:r>
      <w:r w:rsidRPr="00FD6CAA">
        <w:rPr>
          <w:b w:val="0"/>
          <w:spacing w:val="-1"/>
        </w:rPr>
        <w:t>e</w:t>
      </w:r>
      <w:r w:rsidRPr="00FD6CAA">
        <w:rPr>
          <w:b w:val="0"/>
        </w:rPr>
        <w:t>n</w:t>
      </w:r>
      <w:r w:rsidRPr="00FD6CAA">
        <w:rPr>
          <w:b w:val="0"/>
          <w:spacing w:val="-3"/>
        </w:rPr>
        <w:t>c</w:t>
      </w:r>
      <w:r w:rsidRPr="00FD6CAA">
        <w:rPr>
          <w:b w:val="0"/>
        </w:rPr>
        <w:t>ou</w:t>
      </w:r>
      <w:r w:rsidRPr="00FD6CAA">
        <w:rPr>
          <w:b w:val="0"/>
          <w:spacing w:val="-1"/>
        </w:rPr>
        <w:t>r</w:t>
      </w:r>
      <w:r w:rsidRPr="00FD6CAA">
        <w:rPr>
          <w:b w:val="0"/>
          <w:spacing w:val="1"/>
        </w:rPr>
        <w:t>a</w:t>
      </w:r>
      <w:r w:rsidRPr="00FD6CAA">
        <w:rPr>
          <w:b w:val="0"/>
          <w:spacing w:val="-4"/>
        </w:rPr>
        <w:t>g</w:t>
      </w:r>
      <w:r w:rsidRPr="00FD6CAA">
        <w:rPr>
          <w:b w:val="0"/>
          <w:spacing w:val="1"/>
        </w:rPr>
        <w:t>e</w:t>
      </w:r>
      <w:r w:rsidRPr="00FD6CAA">
        <w:rPr>
          <w:b w:val="0"/>
        </w:rPr>
        <w:t>d</w:t>
      </w:r>
      <w:r w:rsidRPr="00FD6CAA">
        <w:rPr>
          <w:b w:val="0"/>
          <w:spacing w:val="6"/>
        </w:rPr>
        <w:t xml:space="preserve"> </w:t>
      </w:r>
      <w:r w:rsidRPr="00FD6CAA">
        <w:rPr>
          <w:b w:val="0"/>
        </w:rPr>
        <w:t>to</w:t>
      </w:r>
      <w:r w:rsidRPr="00FD6CAA">
        <w:rPr>
          <w:b w:val="0"/>
          <w:spacing w:val="5"/>
        </w:rPr>
        <w:t xml:space="preserve"> </w:t>
      </w:r>
      <w:r w:rsidRPr="00FD6CAA">
        <w:rPr>
          <w:b w:val="0"/>
          <w:spacing w:val="-1"/>
        </w:rPr>
        <w:t>c</w:t>
      </w:r>
      <w:r w:rsidRPr="00FD6CAA">
        <w:rPr>
          <w:b w:val="0"/>
        </w:rPr>
        <w:t>ont</w:t>
      </w:r>
      <w:r w:rsidRPr="00FD6CAA">
        <w:rPr>
          <w:b w:val="0"/>
          <w:spacing w:val="1"/>
        </w:rPr>
        <w:t>a</w:t>
      </w:r>
      <w:r w:rsidRPr="00FD6CAA">
        <w:rPr>
          <w:b w:val="0"/>
          <w:spacing w:val="-3"/>
        </w:rPr>
        <w:t>c</w:t>
      </w:r>
      <w:r w:rsidRPr="00FD6CAA">
        <w:rPr>
          <w:b w:val="0"/>
        </w:rPr>
        <w:t>t</w:t>
      </w:r>
      <w:r w:rsidRPr="00FD6CAA">
        <w:rPr>
          <w:b w:val="0"/>
          <w:spacing w:val="9"/>
        </w:rPr>
        <w:t xml:space="preserve"> </w:t>
      </w:r>
      <w:r w:rsidRPr="00FD6CAA">
        <w:rPr>
          <w:b w:val="0"/>
        </w:rPr>
        <w:t>b</w:t>
      </w:r>
      <w:r w:rsidRPr="00FD6CAA">
        <w:rPr>
          <w:b w:val="0"/>
          <w:spacing w:val="-2"/>
        </w:rPr>
        <w:t>o</w:t>
      </w:r>
      <w:r w:rsidRPr="00FD6CAA">
        <w:rPr>
          <w:b w:val="0"/>
          <w:spacing w:val="1"/>
        </w:rPr>
        <w:t>t</w:t>
      </w:r>
      <w:r w:rsidRPr="00FD6CAA">
        <w:rPr>
          <w:b w:val="0"/>
        </w:rPr>
        <w:t>h</w:t>
      </w:r>
      <w:r w:rsidRPr="00FD6CAA">
        <w:rPr>
          <w:b w:val="0"/>
          <w:spacing w:val="9"/>
        </w:rPr>
        <w:t xml:space="preserve"> </w:t>
      </w:r>
      <w:r w:rsidRPr="00FD6CAA">
        <w:rPr>
          <w:b w:val="0"/>
          <w:spacing w:val="-7"/>
        </w:rPr>
        <w:t>y</w:t>
      </w:r>
      <w:r w:rsidRPr="00FD6CAA">
        <w:rPr>
          <w:b w:val="0"/>
        </w:rPr>
        <w:t>our</w:t>
      </w:r>
      <w:r w:rsidRPr="00FD6CAA">
        <w:rPr>
          <w:b w:val="0"/>
          <w:spacing w:val="5"/>
        </w:rPr>
        <w:t xml:space="preserve"> </w:t>
      </w:r>
      <w:r w:rsidRPr="00FD6CAA">
        <w:rPr>
          <w:b w:val="0"/>
        </w:rPr>
        <w:t>inst</w:t>
      </w:r>
      <w:r w:rsidRPr="00FD6CAA">
        <w:rPr>
          <w:b w:val="0"/>
          <w:spacing w:val="-2"/>
        </w:rPr>
        <w:t>r</w:t>
      </w:r>
      <w:r w:rsidRPr="00FD6CAA">
        <w:rPr>
          <w:b w:val="0"/>
        </w:rPr>
        <w:t>u</w:t>
      </w:r>
      <w:r w:rsidRPr="00FD6CAA">
        <w:rPr>
          <w:b w:val="0"/>
          <w:spacing w:val="-1"/>
        </w:rPr>
        <w:t>c</w:t>
      </w:r>
      <w:r w:rsidRPr="00FD6CAA">
        <w:rPr>
          <w:b w:val="0"/>
        </w:rPr>
        <w:t>tor</w:t>
      </w:r>
      <w:r w:rsidRPr="00FD6CAA">
        <w:rPr>
          <w:b w:val="0"/>
          <w:spacing w:val="7"/>
        </w:rPr>
        <w:t xml:space="preserve"> </w:t>
      </w:r>
      <w:r w:rsidRPr="00FD6CAA">
        <w:rPr>
          <w:b w:val="0"/>
          <w:spacing w:val="-1"/>
        </w:rPr>
        <w:t>a</w:t>
      </w:r>
      <w:r w:rsidRPr="00FD6CAA">
        <w:rPr>
          <w:b w:val="0"/>
        </w:rPr>
        <w:t>nd</w:t>
      </w:r>
      <w:r w:rsidRPr="00FD6CAA">
        <w:rPr>
          <w:b w:val="0"/>
          <w:spacing w:val="6"/>
        </w:rPr>
        <w:t xml:space="preserve"> </w:t>
      </w:r>
      <w:r w:rsidRPr="00FD6CAA">
        <w:rPr>
          <w:b w:val="0"/>
        </w:rPr>
        <w:t>the</w:t>
      </w:r>
      <w:r w:rsidRPr="00FD6CAA">
        <w:rPr>
          <w:b w:val="0"/>
          <w:spacing w:val="7"/>
        </w:rPr>
        <w:t xml:space="preserve"> </w:t>
      </w:r>
      <w:r w:rsidRPr="00FD6CAA">
        <w:rPr>
          <w:b w:val="0"/>
          <w:spacing w:val="-1"/>
        </w:rPr>
        <w:t>a</w:t>
      </w:r>
      <w:r w:rsidRPr="00FD6CAA">
        <w:rPr>
          <w:b w:val="0"/>
          <w:spacing w:val="-2"/>
        </w:rPr>
        <w:t>dm</w:t>
      </w:r>
      <w:r w:rsidRPr="00FD6CAA">
        <w:rPr>
          <w:b w:val="0"/>
        </w:rPr>
        <w:t>inis</w:t>
      </w:r>
      <w:r w:rsidRPr="00FD6CAA">
        <w:rPr>
          <w:b w:val="0"/>
          <w:spacing w:val="1"/>
        </w:rPr>
        <w:t>t</w:t>
      </w:r>
      <w:r w:rsidRPr="00FD6CAA">
        <w:rPr>
          <w:b w:val="0"/>
          <w:spacing w:val="-1"/>
        </w:rPr>
        <w:t>r</w:t>
      </w:r>
      <w:r w:rsidRPr="00FD6CAA">
        <w:rPr>
          <w:b w:val="0"/>
          <w:spacing w:val="-3"/>
        </w:rPr>
        <w:t>a</w:t>
      </w:r>
      <w:r w:rsidRPr="00FD6CAA">
        <w:rPr>
          <w:b w:val="0"/>
          <w:spacing w:val="1"/>
        </w:rPr>
        <w:t>t</w:t>
      </w:r>
      <w:r w:rsidRPr="00FD6CAA">
        <w:rPr>
          <w:b w:val="0"/>
          <w:spacing w:val="-2"/>
        </w:rPr>
        <w:t>o</w:t>
      </w:r>
      <w:r w:rsidRPr="00FD6CAA">
        <w:rPr>
          <w:b w:val="0"/>
        </w:rPr>
        <w:t>r</w:t>
      </w:r>
      <w:r w:rsidRPr="00FD6CAA">
        <w:rPr>
          <w:b w:val="0"/>
          <w:spacing w:val="9"/>
        </w:rPr>
        <w:t xml:space="preserve"> </w:t>
      </w:r>
      <w:r w:rsidRPr="00FD6CAA">
        <w:rPr>
          <w:b w:val="0"/>
          <w:spacing w:val="-1"/>
        </w:rPr>
        <w:t>f</w:t>
      </w:r>
      <w:r w:rsidRPr="00FD6CAA">
        <w:rPr>
          <w:b w:val="0"/>
        </w:rPr>
        <w:t>or</w:t>
      </w:r>
      <w:r w:rsidRPr="00FD6CAA">
        <w:rPr>
          <w:b w:val="0"/>
          <w:spacing w:val="5"/>
        </w:rPr>
        <w:t xml:space="preserve"> </w:t>
      </w:r>
      <w:r w:rsidRPr="00FD6CAA">
        <w:rPr>
          <w:b w:val="0"/>
        </w:rPr>
        <w:t>the</w:t>
      </w:r>
      <w:r w:rsidRPr="00FD6CAA">
        <w:rPr>
          <w:b w:val="0"/>
          <w:spacing w:val="5"/>
        </w:rPr>
        <w:t xml:space="preserve"> </w:t>
      </w:r>
      <w:r w:rsidRPr="00FD6CAA">
        <w:rPr>
          <w:b w:val="0"/>
          <w:spacing w:val="1"/>
        </w:rPr>
        <w:t>O</w:t>
      </w:r>
      <w:r w:rsidRPr="00FD6CAA">
        <w:rPr>
          <w:b w:val="0"/>
          <w:spacing w:val="-1"/>
        </w:rPr>
        <w:t>f</w:t>
      </w:r>
      <w:r w:rsidRPr="00FD6CAA">
        <w:rPr>
          <w:b w:val="0"/>
          <w:spacing w:val="1"/>
        </w:rPr>
        <w:t>fi</w:t>
      </w:r>
      <w:r w:rsidRPr="00FD6CAA">
        <w:rPr>
          <w:b w:val="0"/>
          <w:spacing w:val="-3"/>
        </w:rPr>
        <w:t>c</w:t>
      </w:r>
      <w:r w:rsidRPr="00FD6CAA">
        <w:rPr>
          <w:b w:val="0"/>
        </w:rPr>
        <w:t>e</w:t>
      </w:r>
      <w:r w:rsidRPr="00FD6CAA">
        <w:rPr>
          <w:b w:val="0"/>
          <w:spacing w:val="7"/>
        </w:rPr>
        <w:t xml:space="preserve"> </w:t>
      </w:r>
      <w:r w:rsidRPr="00FD6CAA">
        <w:rPr>
          <w:b w:val="0"/>
          <w:spacing w:val="-2"/>
        </w:rPr>
        <w:t>o</w:t>
      </w:r>
      <w:r w:rsidRPr="00FD6CAA">
        <w:rPr>
          <w:b w:val="0"/>
        </w:rPr>
        <w:t>f</w:t>
      </w:r>
      <w:r w:rsidRPr="00FD6CAA">
        <w:rPr>
          <w:b w:val="0"/>
          <w:spacing w:val="7"/>
        </w:rPr>
        <w:t xml:space="preserve"> </w:t>
      </w:r>
      <w:r w:rsidRPr="00FD6CAA">
        <w:rPr>
          <w:b w:val="0"/>
        </w:rPr>
        <w:t>the</w:t>
      </w:r>
      <w:r w:rsidRPr="00FD6CAA">
        <w:rPr>
          <w:b w:val="0"/>
          <w:spacing w:val="5"/>
        </w:rPr>
        <w:t xml:space="preserve"> </w:t>
      </w:r>
      <w:r w:rsidRPr="00FD6CAA">
        <w:rPr>
          <w:b w:val="0"/>
          <w:spacing w:val="1"/>
        </w:rPr>
        <w:t>A</w:t>
      </w:r>
      <w:r w:rsidRPr="00FD6CAA">
        <w:rPr>
          <w:b w:val="0"/>
          <w:spacing w:val="-2"/>
        </w:rPr>
        <w:t>m</w:t>
      </w:r>
      <w:r w:rsidRPr="00FD6CAA">
        <w:rPr>
          <w:b w:val="0"/>
          <w:spacing w:val="1"/>
        </w:rPr>
        <w:t>e</w:t>
      </w:r>
      <w:r w:rsidRPr="00FD6CAA">
        <w:rPr>
          <w:b w:val="0"/>
          <w:spacing w:val="-1"/>
        </w:rPr>
        <w:t>r</w:t>
      </w:r>
      <w:r w:rsidRPr="00FD6CAA">
        <w:rPr>
          <w:b w:val="0"/>
        </w:rPr>
        <w:t>i</w:t>
      </w:r>
      <w:r w:rsidRPr="00FD6CAA">
        <w:rPr>
          <w:b w:val="0"/>
          <w:spacing w:val="-1"/>
        </w:rPr>
        <w:t>ca</w:t>
      </w:r>
      <w:r w:rsidRPr="00FD6CAA">
        <w:rPr>
          <w:b w:val="0"/>
          <w:spacing w:val="-2"/>
        </w:rPr>
        <w:t>n</w:t>
      </w:r>
      <w:r w:rsidRPr="00FD6CAA">
        <w:rPr>
          <w:b w:val="0"/>
        </w:rPr>
        <w:t>s</w:t>
      </w:r>
      <w:r w:rsidRPr="00FD6CAA">
        <w:rPr>
          <w:b w:val="0"/>
          <w:w w:val="101"/>
        </w:rPr>
        <w:t xml:space="preserve"> </w:t>
      </w:r>
      <w:r w:rsidRPr="00FD6CAA">
        <w:rPr>
          <w:b w:val="0"/>
          <w:spacing w:val="-1"/>
        </w:rPr>
        <w:t>w</w:t>
      </w:r>
      <w:r w:rsidRPr="00FD6CAA">
        <w:rPr>
          <w:b w:val="0"/>
        </w:rPr>
        <w:t>i</w:t>
      </w:r>
      <w:r w:rsidRPr="00FD6CAA">
        <w:rPr>
          <w:b w:val="0"/>
          <w:spacing w:val="1"/>
        </w:rPr>
        <w:t>t</w:t>
      </w:r>
      <w:r w:rsidRPr="00FD6CAA">
        <w:rPr>
          <w:b w:val="0"/>
        </w:rPr>
        <w:t>h</w:t>
      </w:r>
      <w:r w:rsidRPr="00FD6CAA">
        <w:rPr>
          <w:b w:val="0"/>
          <w:spacing w:val="5"/>
        </w:rPr>
        <w:t xml:space="preserve"> </w:t>
      </w:r>
      <w:r w:rsidRPr="00FD6CAA">
        <w:rPr>
          <w:b w:val="0"/>
          <w:spacing w:val="-1"/>
        </w:rPr>
        <w:t>D</w:t>
      </w:r>
      <w:r w:rsidRPr="00FD6CAA">
        <w:rPr>
          <w:b w:val="0"/>
        </w:rPr>
        <w:t>is</w:t>
      </w:r>
      <w:r w:rsidRPr="00FD6CAA">
        <w:rPr>
          <w:b w:val="0"/>
          <w:spacing w:val="-1"/>
        </w:rPr>
        <w:t>a</w:t>
      </w:r>
      <w:r w:rsidRPr="00FD6CAA">
        <w:rPr>
          <w:b w:val="0"/>
          <w:spacing w:val="-2"/>
        </w:rPr>
        <w:t>b</w:t>
      </w:r>
      <w:r w:rsidRPr="00FD6CAA">
        <w:rPr>
          <w:b w:val="0"/>
          <w:spacing w:val="1"/>
        </w:rPr>
        <w:t>i</w:t>
      </w:r>
      <w:r w:rsidRPr="00FD6CAA">
        <w:rPr>
          <w:b w:val="0"/>
        </w:rPr>
        <w:t>l</w:t>
      </w:r>
      <w:r w:rsidRPr="00FD6CAA">
        <w:rPr>
          <w:b w:val="0"/>
          <w:spacing w:val="-1"/>
        </w:rPr>
        <w:t>i</w:t>
      </w:r>
      <w:r w:rsidRPr="00FD6CAA">
        <w:rPr>
          <w:b w:val="0"/>
        </w:rPr>
        <w:t>t</w:t>
      </w:r>
      <w:r w:rsidRPr="00FD6CAA">
        <w:rPr>
          <w:b w:val="0"/>
          <w:spacing w:val="1"/>
        </w:rPr>
        <w:t>i</w:t>
      </w:r>
      <w:r w:rsidRPr="00FD6CAA">
        <w:rPr>
          <w:b w:val="0"/>
          <w:spacing w:val="-3"/>
        </w:rPr>
        <w:t>e</w:t>
      </w:r>
      <w:r w:rsidRPr="00FD6CAA">
        <w:rPr>
          <w:b w:val="0"/>
        </w:rPr>
        <w:t>s</w:t>
      </w:r>
      <w:r w:rsidRPr="00FD6CAA">
        <w:rPr>
          <w:b w:val="0"/>
          <w:spacing w:val="8"/>
        </w:rPr>
        <w:t xml:space="preserve"> </w:t>
      </w:r>
      <w:r w:rsidRPr="00FD6CAA">
        <w:rPr>
          <w:b w:val="0"/>
          <w:spacing w:val="-1"/>
        </w:rPr>
        <w:t>Ac</w:t>
      </w:r>
      <w:r w:rsidRPr="00FD6CAA">
        <w:rPr>
          <w:b w:val="0"/>
        </w:rPr>
        <w:t>t</w:t>
      </w:r>
      <w:r w:rsidRPr="00FD6CAA">
        <w:rPr>
          <w:b w:val="0"/>
          <w:spacing w:val="4"/>
        </w:rPr>
        <w:t xml:space="preserve"> </w:t>
      </w:r>
      <w:r w:rsidRPr="00FD6CAA">
        <w:rPr>
          <w:b w:val="0"/>
          <w:spacing w:val="-1"/>
        </w:rPr>
        <w:t>(A</w:t>
      </w:r>
      <w:r w:rsidRPr="00FD6CAA">
        <w:rPr>
          <w:b w:val="0"/>
          <w:spacing w:val="1"/>
        </w:rPr>
        <w:t>D</w:t>
      </w:r>
      <w:r w:rsidRPr="00FD6CAA">
        <w:rPr>
          <w:b w:val="0"/>
          <w:spacing w:val="-1"/>
        </w:rPr>
        <w:t>A</w:t>
      </w:r>
      <w:r w:rsidRPr="00FD6CAA">
        <w:rPr>
          <w:b w:val="0"/>
        </w:rPr>
        <w:t>)</w:t>
      </w:r>
      <w:r w:rsidRPr="00FD6CAA">
        <w:rPr>
          <w:b w:val="0"/>
          <w:spacing w:val="4"/>
        </w:rPr>
        <w:t xml:space="preserve"> </w:t>
      </w:r>
      <w:r w:rsidRPr="00FD6CAA">
        <w:rPr>
          <w:b w:val="0"/>
          <w:spacing w:val="-1"/>
        </w:rPr>
        <w:t>a</w:t>
      </w:r>
      <w:r w:rsidRPr="00FD6CAA">
        <w:rPr>
          <w:b w:val="0"/>
        </w:rPr>
        <w:t>s</w:t>
      </w:r>
      <w:r w:rsidRPr="00FD6CAA">
        <w:rPr>
          <w:b w:val="0"/>
          <w:spacing w:val="6"/>
        </w:rPr>
        <w:t xml:space="preserve"> </w:t>
      </w:r>
      <w:r w:rsidRPr="00FD6CAA">
        <w:rPr>
          <w:b w:val="0"/>
          <w:spacing w:val="1"/>
        </w:rPr>
        <w:t>e</w:t>
      </w:r>
      <w:r w:rsidRPr="00FD6CAA">
        <w:rPr>
          <w:b w:val="0"/>
          <w:spacing w:val="-1"/>
        </w:rPr>
        <w:t>ar</w:t>
      </w:r>
      <w:r w:rsidRPr="00FD6CAA">
        <w:rPr>
          <w:b w:val="0"/>
          <w:spacing w:val="3"/>
        </w:rPr>
        <w:t>l</w:t>
      </w:r>
      <w:r w:rsidRPr="00FD6CAA">
        <w:rPr>
          <w:b w:val="0"/>
        </w:rPr>
        <w:t>y</w:t>
      </w:r>
      <w:r w:rsidRPr="00FD6CAA">
        <w:rPr>
          <w:b w:val="0"/>
          <w:spacing w:val="1"/>
        </w:rPr>
        <w:t xml:space="preserve"> </w:t>
      </w:r>
      <w:r w:rsidRPr="00FD6CAA">
        <w:rPr>
          <w:b w:val="0"/>
          <w:spacing w:val="-1"/>
        </w:rPr>
        <w:t>a</w:t>
      </w:r>
      <w:r w:rsidRPr="00FD6CAA">
        <w:rPr>
          <w:b w:val="0"/>
        </w:rPr>
        <w:t>s</w:t>
      </w:r>
      <w:r w:rsidRPr="00FD6CAA">
        <w:rPr>
          <w:b w:val="0"/>
          <w:spacing w:val="5"/>
        </w:rPr>
        <w:t xml:space="preserve"> </w:t>
      </w:r>
      <w:r w:rsidRPr="00FD6CAA">
        <w:rPr>
          <w:b w:val="0"/>
        </w:rPr>
        <w:t>possible</w:t>
      </w:r>
      <w:r w:rsidRPr="00FD6CAA">
        <w:rPr>
          <w:b w:val="0"/>
          <w:spacing w:val="7"/>
        </w:rPr>
        <w:t xml:space="preserve"> </w:t>
      </w:r>
      <w:r w:rsidRPr="00FD6CAA">
        <w:rPr>
          <w:b w:val="0"/>
        </w:rPr>
        <w:t>in</w:t>
      </w:r>
      <w:r w:rsidRPr="00FD6CAA">
        <w:rPr>
          <w:b w:val="0"/>
          <w:spacing w:val="5"/>
        </w:rPr>
        <w:t xml:space="preserve"> </w:t>
      </w:r>
      <w:r w:rsidRPr="00FD6CAA">
        <w:rPr>
          <w:b w:val="0"/>
        </w:rPr>
        <w:t>the</w:t>
      </w:r>
      <w:r w:rsidRPr="00FD6CAA">
        <w:rPr>
          <w:b w:val="0"/>
          <w:spacing w:val="4"/>
        </w:rPr>
        <w:t xml:space="preserve"> </w:t>
      </w:r>
      <w:r w:rsidRPr="00FD6CAA">
        <w:rPr>
          <w:b w:val="0"/>
        </w:rPr>
        <w:t>t</w:t>
      </w:r>
      <w:r w:rsidRPr="00FD6CAA">
        <w:rPr>
          <w:b w:val="0"/>
          <w:spacing w:val="-1"/>
        </w:rPr>
        <w:t>er</w:t>
      </w:r>
      <w:r w:rsidRPr="00FD6CAA">
        <w:rPr>
          <w:b w:val="0"/>
          <w:spacing w:val="-2"/>
        </w:rPr>
        <w:t>m</w:t>
      </w:r>
      <w:r w:rsidRPr="00FD6CAA">
        <w:rPr>
          <w:b w:val="0"/>
        </w:rPr>
        <w:t>.</w:t>
      </w:r>
    </w:p>
    <w:p w14:paraId="1784B270" w14:textId="77777777" w:rsidR="002D2064" w:rsidRPr="00FD6CAA" w:rsidRDefault="002D2064">
      <w:pPr>
        <w:rPr>
          <w:rFonts w:ascii="Times New Roman" w:hAnsi="Times New Roman"/>
        </w:rPr>
      </w:pPr>
    </w:p>
    <w:p w14:paraId="2FFA8AF6" w14:textId="77777777" w:rsidR="007F6052" w:rsidRDefault="007F6052"/>
    <w:tbl>
      <w:tblPr>
        <w:tblStyle w:val="TableGrid"/>
        <w:tblW w:w="9576" w:type="dxa"/>
        <w:tblLayout w:type="fixed"/>
        <w:tblLook w:val="04A0" w:firstRow="1" w:lastRow="0" w:firstColumn="1" w:lastColumn="0" w:noHBand="0" w:noVBand="1"/>
      </w:tblPr>
      <w:tblGrid>
        <w:gridCol w:w="648"/>
        <w:gridCol w:w="1260"/>
        <w:gridCol w:w="5670"/>
        <w:gridCol w:w="1998"/>
      </w:tblGrid>
      <w:tr w:rsidR="009C25D4" w:rsidRPr="0035629A" w14:paraId="5947F8DC" w14:textId="77777777" w:rsidTr="00555845">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CCBBE" w14:textId="77777777" w:rsidR="009C25D4" w:rsidRPr="0035629A" w:rsidRDefault="009C25D4" w:rsidP="00F4650C">
            <w:pPr>
              <w:pStyle w:val="NormalWeb"/>
              <w:spacing w:before="0" w:beforeAutospacing="0" w:after="0" w:afterAutospacing="0"/>
              <w:jc w:val="center"/>
              <w:rPr>
                <w:b/>
                <w:szCs w:val="24"/>
              </w:rPr>
            </w:pPr>
            <w:r w:rsidRPr="0035629A">
              <w:rPr>
                <w:b/>
                <w:szCs w:val="24"/>
              </w:rPr>
              <w:t>WEEK</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1105D" w14:textId="77777777" w:rsidR="009C25D4" w:rsidRPr="0035629A" w:rsidRDefault="009C25D4" w:rsidP="00F4650C">
            <w:pPr>
              <w:pStyle w:val="NormalWeb"/>
              <w:spacing w:before="0" w:beforeAutospacing="0" w:after="0" w:afterAutospacing="0"/>
              <w:jc w:val="center"/>
              <w:rPr>
                <w:b/>
                <w:szCs w:val="24"/>
              </w:rPr>
            </w:pPr>
            <w:r w:rsidRPr="0035629A">
              <w:rPr>
                <w:b/>
                <w:szCs w:val="24"/>
              </w:rPr>
              <w:t>DATES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D9F8C" w14:textId="20F9E67C" w:rsidR="009C25D4" w:rsidRPr="0035629A" w:rsidRDefault="00555845" w:rsidP="00F4650C">
            <w:pPr>
              <w:pStyle w:val="NormalWeb"/>
              <w:spacing w:before="0" w:beforeAutospacing="0" w:after="0" w:afterAutospacing="0"/>
              <w:jc w:val="center"/>
              <w:rPr>
                <w:b/>
                <w:szCs w:val="24"/>
              </w:rPr>
            </w:pPr>
            <w:r>
              <w:rPr>
                <w:b/>
                <w:szCs w:val="24"/>
              </w:rPr>
              <w:t>TOPIC/</w:t>
            </w:r>
            <w:r w:rsidR="009C25D4" w:rsidRPr="0035629A">
              <w:rPr>
                <w:b/>
                <w:szCs w:val="24"/>
              </w:rPr>
              <w:t>READINGS</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E7694" w14:textId="77777777" w:rsidR="009C25D4" w:rsidRPr="0035629A" w:rsidRDefault="009C25D4" w:rsidP="00F4650C">
            <w:pPr>
              <w:pStyle w:val="NormalWeb"/>
              <w:spacing w:before="0" w:beforeAutospacing="0" w:after="0" w:afterAutospacing="0"/>
              <w:jc w:val="center"/>
              <w:rPr>
                <w:b/>
                <w:szCs w:val="24"/>
              </w:rPr>
            </w:pPr>
            <w:r w:rsidRPr="0035629A">
              <w:rPr>
                <w:b/>
                <w:szCs w:val="24"/>
              </w:rPr>
              <w:t>ASSIGNMENTS</w:t>
            </w:r>
          </w:p>
        </w:tc>
      </w:tr>
      <w:tr w:rsidR="00464073" w:rsidRPr="0035629A" w14:paraId="6A8C8474" w14:textId="77777777" w:rsidTr="00555845">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2FBBF" w14:textId="77777777" w:rsidR="00464073" w:rsidRPr="004A13C2" w:rsidRDefault="00464073" w:rsidP="00F4650C">
            <w:pPr>
              <w:pStyle w:val="NormalWeb"/>
              <w:spacing w:before="0" w:beforeAutospacing="0" w:after="0" w:afterAutospacing="0"/>
              <w:jc w:val="center"/>
              <w:rPr>
                <w:b/>
                <w:szCs w:val="24"/>
              </w:rPr>
            </w:pPr>
            <w:r w:rsidRPr="004A13C2">
              <w:rPr>
                <w:b/>
                <w:szCs w:val="24"/>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D53B5" w14:textId="77777777" w:rsidR="00A83605" w:rsidRDefault="00A83605" w:rsidP="00A83605">
            <w:pPr>
              <w:pStyle w:val="NormalWeb"/>
              <w:spacing w:before="0" w:beforeAutospacing="0" w:after="0" w:afterAutospacing="0"/>
              <w:rPr>
                <w:b/>
                <w:szCs w:val="24"/>
              </w:rPr>
            </w:pPr>
            <w:r>
              <w:rPr>
                <w:b/>
                <w:szCs w:val="24"/>
              </w:rPr>
              <w:t>Jan 19 –</w:t>
            </w:r>
          </w:p>
          <w:p w14:paraId="0E20907A" w14:textId="0A4124DE" w:rsidR="00464073" w:rsidRPr="004A13C2" w:rsidRDefault="00A83605" w:rsidP="00A83605">
            <w:pPr>
              <w:pStyle w:val="NormalWeb"/>
              <w:spacing w:before="0" w:beforeAutospacing="0" w:after="0" w:afterAutospacing="0"/>
              <w:rPr>
                <w:b/>
                <w:szCs w:val="24"/>
              </w:rPr>
            </w:pPr>
            <w:r>
              <w:rPr>
                <w:b/>
                <w:szCs w:val="24"/>
              </w:rPr>
              <w:t>Jan 22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0BBDF" w14:textId="77777777" w:rsidR="00464073" w:rsidRPr="00555845" w:rsidRDefault="00464073" w:rsidP="00555845">
            <w:pPr>
              <w:pStyle w:val="NormalWeb"/>
              <w:rPr>
                <w:rFonts w:ascii="Times New Roman" w:hAnsi="Times New Roman"/>
                <w:b/>
                <w:sz w:val="24"/>
                <w:szCs w:val="24"/>
              </w:rPr>
            </w:pPr>
            <w:r w:rsidRPr="00555845">
              <w:rPr>
                <w:rFonts w:ascii="Times New Roman" w:hAnsi="Times New Roman"/>
                <w:b/>
                <w:sz w:val="24"/>
                <w:szCs w:val="24"/>
              </w:rPr>
              <w:t>Introduction and Overview</w:t>
            </w:r>
          </w:p>
          <w:p w14:paraId="34B40FD0" w14:textId="77777777" w:rsidR="00464073" w:rsidRDefault="00464073" w:rsidP="00555845">
            <w:pPr>
              <w:pStyle w:val="NormalWeb"/>
              <w:rPr>
                <w:rFonts w:ascii="Times New Roman" w:hAnsi="Times New Roman"/>
                <w:b/>
                <w:sz w:val="24"/>
                <w:szCs w:val="24"/>
              </w:rPr>
            </w:pPr>
            <w:r w:rsidRPr="00555845">
              <w:rPr>
                <w:rFonts w:ascii="Times New Roman" w:hAnsi="Times New Roman"/>
                <w:b/>
                <w:sz w:val="24"/>
                <w:szCs w:val="24"/>
              </w:rPr>
              <w:t>Universal Design for Learning</w:t>
            </w:r>
          </w:p>
          <w:p w14:paraId="486B657A" w14:textId="159F3A14" w:rsidR="00464073" w:rsidRPr="001734B4" w:rsidRDefault="00464073" w:rsidP="001734B4">
            <w:pPr>
              <w:shd w:val="clear" w:color="auto" w:fill="FFFFFF"/>
              <w:rPr>
                <w:rFonts w:ascii="Times New Roman" w:hAnsi="Times New Roman"/>
                <w:color w:val="111111"/>
              </w:rPr>
            </w:pPr>
            <w:r w:rsidRPr="00F56BB2">
              <w:rPr>
                <w:rFonts w:ascii="Times New Roman" w:hAnsi="Times New Roman"/>
                <w:color w:val="000000"/>
                <w:bdr w:val="none" w:sz="0" w:space="0" w:color="auto" w:frame="1"/>
                <w:shd w:val="clear" w:color="auto" w:fill="FFFFFF"/>
              </w:rPr>
              <w:t>CAST. (2011).  [</w:t>
            </w:r>
            <w:proofErr w:type="gramStart"/>
            <w:r w:rsidRPr="00F56BB2">
              <w:rPr>
                <w:rFonts w:ascii="Times New Roman" w:hAnsi="Times New Roman"/>
                <w:color w:val="000000"/>
                <w:bdr w:val="none" w:sz="0" w:space="0" w:color="auto" w:frame="1"/>
                <w:shd w:val="clear" w:color="auto" w:fill="FFFFFF"/>
              </w:rPr>
              <w:t>available</w:t>
            </w:r>
            <w:proofErr w:type="gramEnd"/>
            <w:r w:rsidRPr="00F56BB2">
              <w:rPr>
                <w:rFonts w:ascii="Times New Roman" w:hAnsi="Times New Roman"/>
                <w:color w:val="000000"/>
                <w:bdr w:val="none" w:sz="0" w:space="0" w:color="auto" w:frame="1"/>
                <w:shd w:val="clear" w:color="auto" w:fill="FFFFFF"/>
              </w:rPr>
              <w:t xml:space="preserve"> online] Universal Design for Learning guidelines, Version 2.  </w:t>
            </w:r>
            <w:proofErr w:type="gramStart"/>
            <w:r w:rsidRPr="00F56BB2">
              <w:rPr>
                <w:rFonts w:ascii="Times New Roman" w:hAnsi="Times New Roman"/>
                <w:color w:val="000000"/>
                <w:bdr w:val="none" w:sz="0" w:space="0" w:color="auto" w:frame="1"/>
                <w:shd w:val="clear" w:color="auto" w:fill="FFFFFF"/>
              </w:rPr>
              <w:t>Retrieved  March</w:t>
            </w:r>
            <w:proofErr w:type="gramEnd"/>
            <w:r w:rsidRPr="00F56BB2">
              <w:rPr>
                <w:rFonts w:ascii="Times New Roman" w:hAnsi="Times New Roman"/>
                <w:color w:val="000000"/>
                <w:bdr w:val="none" w:sz="0" w:space="0" w:color="auto" w:frame="1"/>
                <w:shd w:val="clear" w:color="auto" w:fill="FFFFFF"/>
              </w:rPr>
              <w:t xml:space="preserve"> 15 2011 from    </w:t>
            </w:r>
            <w:hyperlink r:id="rId11" w:history="1">
              <w:r w:rsidRPr="00F56BB2">
                <w:rPr>
                  <w:rFonts w:ascii="Times New Roman" w:hAnsi="Times New Roman"/>
                  <w:color w:val="1155CC"/>
                  <w:u w:val="single"/>
                  <w:bdr w:val="none" w:sz="0" w:space="0" w:color="auto" w:frame="1"/>
                  <w:shd w:val="clear" w:color="auto" w:fill="FFFFFF"/>
                </w:rPr>
                <w:t>http://www.udlcenter.org/sites/udlcenter.org/files/UDL_Guidelines_Version_2.0_(Final).doc</w:t>
              </w:r>
            </w:hyperlink>
          </w:p>
          <w:p w14:paraId="125353BE" w14:textId="0A611CCB" w:rsidR="00464073" w:rsidRPr="00555845" w:rsidRDefault="00464073" w:rsidP="00F4650C">
            <w:pPr>
              <w:pStyle w:val="NormalWeb"/>
              <w:spacing w:before="0" w:beforeAutospacing="0" w:after="0" w:afterAutospacing="0"/>
              <w:rPr>
                <w:rFonts w:ascii="Times New Roman" w:hAnsi="Times New Roman"/>
                <w:b/>
                <w:sz w:val="24"/>
                <w:szCs w:val="24"/>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05513" w14:textId="77777777" w:rsidR="00464073" w:rsidRPr="0035629A" w:rsidRDefault="00464073" w:rsidP="00F4650C">
            <w:pPr>
              <w:pStyle w:val="NormalWeb"/>
              <w:spacing w:before="0" w:beforeAutospacing="0" w:after="0" w:afterAutospacing="0"/>
              <w:jc w:val="center"/>
              <w:rPr>
                <w:szCs w:val="24"/>
              </w:rPr>
            </w:pPr>
          </w:p>
        </w:tc>
      </w:tr>
      <w:tr w:rsidR="00464073" w:rsidRPr="0035629A" w14:paraId="0222E02A" w14:textId="77777777" w:rsidTr="00555845">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24C14" w14:textId="77777777" w:rsidR="00464073" w:rsidRPr="004A13C2" w:rsidRDefault="00464073" w:rsidP="00F4650C">
            <w:pPr>
              <w:pStyle w:val="NormalWeb"/>
              <w:spacing w:before="0" w:beforeAutospacing="0" w:after="0" w:afterAutospacing="0"/>
              <w:jc w:val="center"/>
              <w:rPr>
                <w:b/>
                <w:szCs w:val="24"/>
              </w:rPr>
            </w:pPr>
            <w:r w:rsidRPr="004A13C2">
              <w:rPr>
                <w:b/>
                <w:szCs w:val="24"/>
              </w:rPr>
              <w:t>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38E90" w14:textId="77777777" w:rsidR="00A83605" w:rsidRDefault="00A83605" w:rsidP="00A83605">
            <w:pPr>
              <w:pStyle w:val="NormalWeb"/>
              <w:spacing w:before="0" w:beforeAutospacing="0" w:after="0" w:afterAutospacing="0"/>
              <w:rPr>
                <w:b/>
                <w:szCs w:val="24"/>
              </w:rPr>
            </w:pPr>
            <w:r>
              <w:rPr>
                <w:b/>
                <w:szCs w:val="24"/>
              </w:rPr>
              <w:t>Jan 25 –</w:t>
            </w:r>
          </w:p>
          <w:p w14:paraId="57ED715B" w14:textId="4210EAE7" w:rsidR="00464073" w:rsidRPr="004A13C2" w:rsidRDefault="00A83605" w:rsidP="00A83605">
            <w:pPr>
              <w:pStyle w:val="NormalWeb"/>
              <w:spacing w:before="0" w:beforeAutospacing="0" w:after="0" w:afterAutospacing="0"/>
              <w:rPr>
                <w:b/>
                <w:szCs w:val="24"/>
              </w:rPr>
            </w:pPr>
            <w:r>
              <w:rPr>
                <w:b/>
                <w:szCs w:val="24"/>
              </w:rPr>
              <w:t>Jan 29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3B963" w14:textId="77777777" w:rsidR="00464073" w:rsidRPr="00734A2C" w:rsidRDefault="00464073" w:rsidP="00555845">
            <w:pPr>
              <w:rPr>
                <w:rFonts w:ascii="Times New Roman" w:hAnsi="Times New Roman"/>
                <w:b/>
                <w:sz w:val="24"/>
                <w:szCs w:val="24"/>
              </w:rPr>
            </w:pPr>
            <w:r w:rsidRPr="00734A2C">
              <w:rPr>
                <w:rFonts w:ascii="Times New Roman" w:hAnsi="Times New Roman"/>
                <w:b/>
                <w:sz w:val="24"/>
                <w:szCs w:val="24"/>
              </w:rPr>
              <w:t xml:space="preserve">Universal Design for Learning </w:t>
            </w:r>
          </w:p>
          <w:p w14:paraId="1DA13E83" w14:textId="77777777" w:rsidR="00464073" w:rsidRDefault="00464073" w:rsidP="00C80E9A">
            <w:pPr>
              <w:pStyle w:val="Heading1"/>
              <w:shd w:val="clear" w:color="auto" w:fill="FFFFFF"/>
              <w:spacing w:before="0" w:beforeAutospacing="0" w:after="225" w:afterAutospacing="0" w:line="288" w:lineRule="atLeast"/>
              <w:textAlignment w:val="baseline"/>
              <w:outlineLvl w:val="0"/>
              <w:rPr>
                <w:rFonts w:ascii="Times New Roman" w:eastAsia="Times New Roman" w:hAnsi="Times New Roman"/>
                <w:b w:val="0"/>
                <w:bCs w:val="0"/>
                <w:color w:val="0A0A0A"/>
                <w:sz w:val="20"/>
                <w:szCs w:val="20"/>
              </w:rPr>
            </w:pPr>
            <w:r w:rsidRPr="00C80E9A">
              <w:rPr>
                <w:rFonts w:ascii="Times New Roman" w:eastAsia="Times New Roman" w:hAnsi="Times New Roman"/>
                <w:b w:val="0"/>
                <w:bCs w:val="0"/>
                <w:color w:val="0A0A0A"/>
                <w:sz w:val="20"/>
                <w:szCs w:val="20"/>
              </w:rPr>
              <w:t>Children’s executive functions and evidence-based activities that improve them: An interview with Adele Diamond</w:t>
            </w:r>
          </w:p>
          <w:p w14:paraId="60C4B64A" w14:textId="4DE7F105" w:rsidR="00464073" w:rsidRPr="00C80E9A" w:rsidRDefault="00464073" w:rsidP="00C80E9A">
            <w:pPr>
              <w:pStyle w:val="Heading1"/>
              <w:shd w:val="clear" w:color="auto" w:fill="FFFFFF"/>
              <w:spacing w:before="0" w:beforeAutospacing="0" w:after="225" w:afterAutospacing="0" w:line="288" w:lineRule="atLeast"/>
              <w:textAlignment w:val="baseline"/>
              <w:outlineLvl w:val="0"/>
              <w:rPr>
                <w:rFonts w:ascii="Times New Roman" w:eastAsia="Times New Roman" w:hAnsi="Times New Roman"/>
                <w:b w:val="0"/>
                <w:bCs w:val="0"/>
                <w:color w:val="0A0A0A"/>
                <w:sz w:val="20"/>
                <w:szCs w:val="20"/>
              </w:rPr>
            </w:pPr>
            <w:r>
              <w:rPr>
                <w:rFonts w:ascii="Times New Roman" w:eastAsia="Times New Roman" w:hAnsi="Times New Roman"/>
                <w:b w:val="0"/>
                <w:bCs w:val="0"/>
                <w:color w:val="0A0A0A"/>
                <w:sz w:val="20"/>
                <w:szCs w:val="20"/>
              </w:rPr>
              <w:t xml:space="preserve">Podcast: </w:t>
            </w:r>
            <w:hyperlink r:id="rId12" w:history="1">
              <w:r w:rsidRPr="001D219B">
                <w:rPr>
                  <w:rStyle w:val="Hyperlink"/>
                  <w:rFonts w:ascii="Times New Roman" w:eastAsia="Times New Roman" w:hAnsi="Times New Roman"/>
                  <w:b w:val="0"/>
                  <w:bCs w:val="0"/>
                  <w:sz w:val="20"/>
                  <w:szCs w:val="20"/>
                </w:rPr>
                <w:t>http://govinnovator.com/adele_diamond/</w:t>
              </w:r>
            </w:hyperlink>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50CE2" w14:textId="77777777" w:rsidR="00464073" w:rsidRPr="00555845" w:rsidRDefault="00464073" w:rsidP="00555845">
            <w:pPr>
              <w:rPr>
                <w:rFonts w:ascii="Times New Roman" w:hAnsi="Times New Roman"/>
                <w:b/>
                <w:sz w:val="24"/>
                <w:szCs w:val="24"/>
              </w:rPr>
            </w:pPr>
            <w:r w:rsidRPr="00555845">
              <w:rPr>
                <w:rFonts w:ascii="Times New Roman" w:hAnsi="Times New Roman"/>
                <w:b/>
                <w:sz w:val="24"/>
                <w:szCs w:val="24"/>
              </w:rPr>
              <w:t>(Discussion 1)</w:t>
            </w:r>
          </w:p>
          <w:p w14:paraId="759221AD" w14:textId="77777777" w:rsidR="00464073" w:rsidRPr="0035629A" w:rsidRDefault="00464073" w:rsidP="00555845">
            <w:pPr>
              <w:pStyle w:val="NormalWeb"/>
              <w:spacing w:before="0" w:beforeAutospacing="0" w:after="0" w:afterAutospacing="0"/>
              <w:rPr>
                <w:szCs w:val="24"/>
              </w:rPr>
            </w:pPr>
          </w:p>
        </w:tc>
      </w:tr>
      <w:tr w:rsidR="00464073" w:rsidRPr="0035629A" w14:paraId="19927005" w14:textId="77777777" w:rsidTr="00555845">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E578B" w14:textId="77777777" w:rsidR="00464073" w:rsidRPr="00CF2AEC" w:rsidRDefault="00464073" w:rsidP="00F4650C">
            <w:pPr>
              <w:pStyle w:val="NormalWeb"/>
              <w:spacing w:before="0" w:beforeAutospacing="0" w:after="0" w:afterAutospacing="0"/>
              <w:rPr>
                <w:b/>
                <w:szCs w:val="24"/>
              </w:rPr>
            </w:pPr>
            <w:r>
              <w:rPr>
                <w:b/>
                <w:szCs w:val="24"/>
              </w:rPr>
              <w:t xml:space="preserve">   </w:t>
            </w:r>
            <w:r w:rsidRPr="00CF2AEC">
              <w:rPr>
                <w:b/>
                <w:szCs w:val="24"/>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03D82" w14:textId="77777777" w:rsidR="00A83605" w:rsidRDefault="00A83605" w:rsidP="00A83605">
            <w:pPr>
              <w:pStyle w:val="NormalWeb"/>
              <w:spacing w:before="0" w:beforeAutospacing="0" w:after="0" w:afterAutospacing="0"/>
              <w:rPr>
                <w:b/>
                <w:sz w:val="23"/>
                <w:szCs w:val="23"/>
              </w:rPr>
            </w:pPr>
            <w:r>
              <w:rPr>
                <w:b/>
                <w:sz w:val="23"/>
                <w:szCs w:val="23"/>
              </w:rPr>
              <w:t>Feb 1 –</w:t>
            </w:r>
          </w:p>
          <w:p w14:paraId="4E713063" w14:textId="1714960C" w:rsidR="00464073" w:rsidRPr="00B8102D" w:rsidRDefault="00A83605" w:rsidP="00A83605">
            <w:pPr>
              <w:pStyle w:val="NormalWeb"/>
              <w:spacing w:before="0" w:beforeAutospacing="0" w:after="0" w:afterAutospacing="0"/>
              <w:rPr>
                <w:b/>
                <w:sz w:val="23"/>
                <w:szCs w:val="23"/>
              </w:rPr>
            </w:pPr>
            <w:r>
              <w:rPr>
                <w:b/>
                <w:sz w:val="23"/>
                <w:szCs w:val="23"/>
              </w:rPr>
              <w:t>Feb 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5B3B7D" w14:textId="61198BB0" w:rsidR="00464073" w:rsidRPr="00555845" w:rsidRDefault="00464073" w:rsidP="00555845">
            <w:pPr>
              <w:rPr>
                <w:rFonts w:ascii="Times New Roman" w:hAnsi="Times New Roman"/>
                <w:b/>
                <w:sz w:val="24"/>
                <w:szCs w:val="24"/>
              </w:rPr>
            </w:pPr>
            <w:r w:rsidRPr="00555845">
              <w:rPr>
                <w:rFonts w:ascii="Times New Roman" w:hAnsi="Times New Roman"/>
                <w:b/>
                <w:sz w:val="24"/>
                <w:szCs w:val="24"/>
              </w:rPr>
              <w:t>Universal Design for Learning)</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5E83B" w14:textId="77777777" w:rsidR="00464073" w:rsidRPr="0035629A" w:rsidRDefault="00464073" w:rsidP="00555845">
            <w:pPr>
              <w:pStyle w:val="NormalWeb"/>
              <w:spacing w:before="0" w:beforeAutospacing="0" w:after="0" w:afterAutospacing="0"/>
              <w:rPr>
                <w:b/>
                <w:szCs w:val="24"/>
              </w:rPr>
            </w:pPr>
          </w:p>
          <w:p w14:paraId="1EAACD4B" w14:textId="2C10D134" w:rsidR="00464073" w:rsidRPr="0035629A" w:rsidRDefault="00464073" w:rsidP="00555845">
            <w:pPr>
              <w:pStyle w:val="NormalWeb"/>
              <w:spacing w:before="0" w:beforeAutospacing="0" w:after="0" w:afterAutospacing="0"/>
              <w:rPr>
                <w:b/>
                <w:szCs w:val="24"/>
              </w:rPr>
            </w:pPr>
            <w:r w:rsidRPr="00555845">
              <w:rPr>
                <w:rFonts w:ascii="Times New Roman" w:hAnsi="Times New Roman"/>
                <w:b/>
                <w:sz w:val="24"/>
                <w:szCs w:val="24"/>
              </w:rPr>
              <w:t>(Project 1 Due</w:t>
            </w:r>
          </w:p>
        </w:tc>
      </w:tr>
      <w:tr w:rsidR="00464073" w:rsidRPr="0035629A" w14:paraId="25D7A56B" w14:textId="77777777" w:rsidTr="00555845">
        <w:trPr>
          <w:trHeight w:val="1115"/>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02505" w14:textId="77777777" w:rsidR="00464073" w:rsidRPr="00CF2AEC" w:rsidRDefault="00464073" w:rsidP="00F4650C">
            <w:pPr>
              <w:pStyle w:val="NormalWeb"/>
              <w:spacing w:before="0" w:beforeAutospacing="0" w:after="0" w:afterAutospacing="0"/>
              <w:jc w:val="center"/>
              <w:rPr>
                <w:b/>
                <w:szCs w:val="24"/>
              </w:rPr>
            </w:pPr>
            <w:r w:rsidRPr="00CF2AEC">
              <w:rPr>
                <w:b/>
                <w:szCs w:val="24"/>
              </w:rPr>
              <w:t>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CC0B65" w14:textId="77777777" w:rsidR="00A83605" w:rsidRDefault="00A83605" w:rsidP="00A83605">
            <w:pPr>
              <w:pStyle w:val="NormalWeb"/>
              <w:spacing w:before="0" w:beforeAutospacing="0" w:after="0" w:afterAutospacing="0"/>
              <w:rPr>
                <w:b/>
                <w:sz w:val="23"/>
                <w:szCs w:val="23"/>
              </w:rPr>
            </w:pPr>
            <w:r>
              <w:rPr>
                <w:b/>
                <w:sz w:val="23"/>
                <w:szCs w:val="23"/>
              </w:rPr>
              <w:t>Feb 8 –</w:t>
            </w:r>
          </w:p>
          <w:p w14:paraId="2EF8E2F2" w14:textId="19DE04E6" w:rsidR="00464073" w:rsidRPr="00783362" w:rsidRDefault="00A83605" w:rsidP="00A83605">
            <w:pPr>
              <w:pStyle w:val="NormalWeb"/>
              <w:spacing w:before="0" w:beforeAutospacing="0" w:after="0" w:afterAutospacing="0"/>
              <w:rPr>
                <w:b/>
                <w:szCs w:val="24"/>
              </w:rPr>
            </w:pPr>
            <w:r>
              <w:rPr>
                <w:b/>
                <w:sz w:val="23"/>
                <w:szCs w:val="23"/>
              </w:rPr>
              <w:t>Feb 12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B94423" w14:textId="160F7197" w:rsidR="00464073" w:rsidRPr="00555845" w:rsidRDefault="00464073" w:rsidP="00555845">
            <w:pPr>
              <w:rPr>
                <w:rFonts w:ascii="Times New Roman" w:hAnsi="Times New Roman"/>
                <w:b/>
                <w:sz w:val="24"/>
                <w:szCs w:val="24"/>
              </w:rPr>
            </w:pPr>
            <w:r w:rsidRPr="00555845">
              <w:rPr>
                <w:rFonts w:ascii="Times New Roman" w:hAnsi="Times New Roman"/>
                <w:b/>
                <w:sz w:val="24"/>
                <w:szCs w:val="24"/>
              </w:rPr>
              <w:t xml:space="preserve">Educational Technology Overview </w:t>
            </w:r>
          </w:p>
          <w:p w14:paraId="5A77C103" w14:textId="77777777" w:rsidR="00464073" w:rsidRPr="00555845" w:rsidRDefault="00464073" w:rsidP="00555845">
            <w:pPr>
              <w:rPr>
                <w:rFonts w:ascii="Times New Roman" w:hAnsi="Times New Roman"/>
                <w:b/>
                <w:sz w:val="24"/>
                <w:szCs w:val="24"/>
              </w:rPr>
            </w:pPr>
            <w:proofErr w:type="gramStart"/>
            <w:r w:rsidRPr="00555845">
              <w:rPr>
                <w:rFonts w:ascii="Times New Roman" w:hAnsi="Times New Roman"/>
                <w:b/>
                <w:sz w:val="24"/>
                <w:szCs w:val="24"/>
              </w:rPr>
              <w:t>Overview :</w:t>
            </w:r>
            <w:proofErr w:type="gramEnd"/>
            <w:r w:rsidRPr="00555845">
              <w:rPr>
                <w:rFonts w:ascii="Times New Roman" w:hAnsi="Times New Roman"/>
                <w:b/>
                <w:sz w:val="24"/>
                <w:szCs w:val="24"/>
              </w:rPr>
              <w:t xml:space="preserve"> What is Educational Technology?</w:t>
            </w:r>
          </w:p>
          <w:p w14:paraId="542022D3" w14:textId="77777777" w:rsidR="00464073" w:rsidRDefault="00464073" w:rsidP="00F4650C">
            <w:pPr>
              <w:rPr>
                <w:rFonts w:ascii="Times New Roman" w:hAnsi="Times New Roman"/>
                <w:b/>
                <w:sz w:val="24"/>
                <w:szCs w:val="24"/>
              </w:rPr>
            </w:pPr>
            <w:proofErr w:type="gramStart"/>
            <w:r w:rsidRPr="00555845">
              <w:rPr>
                <w:rFonts w:ascii="Times New Roman" w:hAnsi="Times New Roman"/>
                <w:b/>
                <w:sz w:val="24"/>
                <w:szCs w:val="24"/>
              </w:rPr>
              <w:t>Overview :</w:t>
            </w:r>
            <w:proofErr w:type="gramEnd"/>
            <w:r w:rsidRPr="00555845">
              <w:rPr>
                <w:rFonts w:ascii="Times New Roman" w:hAnsi="Times New Roman"/>
                <w:b/>
                <w:sz w:val="24"/>
                <w:szCs w:val="24"/>
              </w:rPr>
              <w:t xml:space="preserve"> How do Teachers Learn to Integrate Technology?</w:t>
            </w:r>
          </w:p>
          <w:p w14:paraId="6FE4CBBF" w14:textId="77777777" w:rsidR="002D32B2" w:rsidRDefault="002D32B2" w:rsidP="00F4650C">
            <w:pPr>
              <w:rPr>
                <w:rFonts w:ascii="Times New Roman" w:hAnsi="Times New Roman"/>
                <w:b/>
                <w:sz w:val="24"/>
                <w:szCs w:val="24"/>
              </w:rPr>
            </w:pPr>
          </w:p>
          <w:p w14:paraId="180FDC9E" w14:textId="77777777" w:rsidR="002D32B2" w:rsidRPr="006A3B31" w:rsidRDefault="002D32B2" w:rsidP="00F4650C">
            <w:pPr>
              <w:rPr>
                <w:rStyle w:val="Emphasis"/>
                <w:rFonts w:ascii="Times New Roman" w:eastAsia="Times New Roman" w:hAnsi="Times New Roman"/>
              </w:rPr>
            </w:pPr>
            <w:proofErr w:type="spellStart"/>
            <w:r w:rsidRPr="006A3B31">
              <w:rPr>
                <w:rFonts w:ascii="Times New Roman" w:eastAsia="Times New Roman" w:hAnsi="Times New Roman"/>
              </w:rPr>
              <w:t>Reiser</w:t>
            </w:r>
            <w:proofErr w:type="spellEnd"/>
            <w:r w:rsidRPr="006A3B31">
              <w:rPr>
                <w:rFonts w:ascii="Times New Roman" w:eastAsia="Times New Roman" w:hAnsi="Times New Roman"/>
              </w:rPr>
              <w:t>, R. &amp; Dempsey, J. (2012) "What Field Did You Say We Were In?" from</w:t>
            </w:r>
            <w:r w:rsidRPr="006A3B31">
              <w:rPr>
                <w:rStyle w:val="Emphasis"/>
                <w:rFonts w:ascii="Times New Roman" w:eastAsia="Times New Roman" w:hAnsi="Times New Roman"/>
              </w:rPr>
              <w:t> Trends and issues in instructional design and technology, Third Edition.  Saddle River, NJ: Pearson.  </w:t>
            </w:r>
          </w:p>
          <w:p w14:paraId="1D272540" w14:textId="025C68A7" w:rsidR="00A20935" w:rsidRPr="00A20935" w:rsidRDefault="00A20935" w:rsidP="00F4650C">
            <w:pPr>
              <w:rPr>
                <w:rFonts w:ascii="Times New Roman" w:hAnsi="Times New Roman"/>
                <w:b/>
                <w:sz w:val="24"/>
                <w:szCs w:val="24"/>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CB8BC" w14:textId="69857C9A" w:rsidR="00464073" w:rsidRPr="0035629A" w:rsidRDefault="00464073" w:rsidP="00F4650C">
            <w:pPr>
              <w:pStyle w:val="NormalWeb"/>
              <w:spacing w:before="0" w:beforeAutospacing="0" w:after="0" w:afterAutospacing="0"/>
              <w:rPr>
                <w:szCs w:val="24"/>
              </w:rPr>
            </w:pPr>
            <w:r w:rsidRPr="00555845">
              <w:rPr>
                <w:rFonts w:ascii="Times New Roman" w:hAnsi="Times New Roman"/>
                <w:b/>
                <w:sz w:val="24"/>
                <w:szCs w:val="24"/>
              </w:rPr>
              <w:t>(Discussion 2)</w:t>
            </w:r>
          </w:p>
        </w:tc>
      </w:tr>
      <w:tr w:rsidR="00464073" w:rsidRPr="0035629A" w14:paraId="0D193B06" w14:textId="77777777" w:rsidTr="00555845">
        <w:trPr>
          <w:trHeight w:val="179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1B84A" w14:textId="77777777" w:rsidR="00464073" w:rsidRPr="00CF2AEC" w:rsidRDefault="00464073" w:rsidP="00F4650C">
            <w:pPr>
              <w:pStyle w:val="NormalWeb"/>
              <w:spacing w:before="0" w:beforeAutospacing="0" w:after="0" w:afterAutospacing="0"/>
              <w:jc w:val="center"/>
              <w:rPr>
                <w:b/>
                <w:szCs w:val="24"/>
              </w:rPr>
            </w:pPr>
            <w:r w:rsidRPr="00CF2AEC">
              <w:rPr>
                <w:b/>
                <w:szCs w:val="24"/>
              </w:rPr>
              <w:t>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16F7F" w14:textId="77777777" w:rsidR="00A83605" w:rsidRDefault="00A83605" w:rsidP="00A83605">
            <w:pPr>
              <w:pStyle w:val="NormalWeb"/>
              <w:spacing w:before="0" w:beforeAutospacing="0" w:after="0" w:afterAutospacing="0"/>
              <w:rPr>
                <w:b/>
                <w:sz w:val="23"/>
                <w:szCs w:val="23"/>
              </w:rPr>
            </w:pPr>
            <w:r>
              <w:rPr>
                <w:b/>
                <w:sz w:val="23"/>
                <w:szCs w:val="23"/>
              </w:rPr>
              <w:t>Feb 15 –</w:t>
            </w:r>
          </w:p>
          <w:p w14:paraId="4037C520" w14:textId="522F3DD1" w:rsidR="00464073" w:rsidRPr="00783362" w:rsidRDefault="00A83605" w:rsidP="00A83605">
            <w:pPr>
              <w:pStyle w:val="NormalWeb"/>
              <w:spacing w:before="0" w:beforeAutospacing="0" w:after="0" w:afterAutospacing="0"/>
              <w:rPr>
                <w:b/>
                <w:szCs w:val="24"/>
              </w:rPr>
            </w:pPr>
            <w:r>
              <w:rPr>
                <w:b/>
                <w:sz w:val="23"/>
                <w:szCs w:val="23"/>
              </w:rPr>
              <w:t>Feb 19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7CF1E" w14:textId="77777777" w:rsidR="006A3B31" w:rsidRDefault="00464073" w:rsidP="00555845">
            <w:pPr>
              <w:spacing w:before="100" w:beforeAutospacing="1" w:after="100" w:afterAutospacing="1"/>
              <w:rPr>
                <w:rFonts w:ascii="Times New Roman" w:hAnsi="Times New Roman"/>
                <w:b/>
                <w:color w:val="000000"/>
                <w:sz w:val="24"/>
                <w:szCs w:val="24"/>
              </w:rPr>
            </w:pPr>
            <w:r w:rsidRPr="00555845">
              <w:rPr>
                <w:rFonts w:ascii="Times New Roman" w:hAnsi="Times New Roman"/>
                <w:b/>
                <w:color w:val="000000"/>
                <w:sz w:val="24"/>
                <w:szCs w:val="24"/>
              </w:rPr>
              <w:t xml:space="preserve"> Overview: Systems in Classrooms: Comm</w:t>
            </w:r>
            <w:r>
              <w:rPr>
                <w:rFonts w:ascii="Times New Roman" w:hAnsi="Times New Roman"/>
                <w:b/>
                <w:color w:val="000000"/>
                <w:sz w:val="24"/>
                <w:szCs w:val="24"/>
              </w:rPr>
              <w:t xml:space="preserve">on Tools and Adaptive Learning </w:t>
            </w:r>
            <w:r w:rsidRPr="00555845">
              <w:rPr>
                <w:rFonts w:ascii="Times New Roman" w:hAnsi="Times New Roman"/>
                <w:b/>
                <w:color w:val="000000"/>
                <w:sz w:val="24"/>
                <w:szCs w:val="24"/>
              </w:rPr>
              <w:t>Systems</w:t>
            </w:r>
            <w:r>
              <w:rPr>
                <w:rFonts w:ascii="Times New Roman" w:hAnsi="Times New Roman"/>
                <w:b/>
                <w:color w:val="000000"/>
                <w:sz w:val="24"/>
                <w:szCs w:val="24"/>
              </w:rPr>
              <w:t>.</w:t>
            </w:r>
          </w:p>
          <w:p w14:paraId="43C67BDB" w14:textId="77777777" w:rsidR="006A3B31" w:rsidRDefault="00017F52" w:rsidP="00555845">
            <w:pPr>
              <w:spacing w:before="100" w:beforeAutospacing="1" w:after="100" w:afterAutospacing="1"/>
              <w:rPr>
                <w:rFonts w:ascii="Times New Roman" w:hAnsi="Times New Roman"/>
                <w:b/>
                <w:color w:val="000000"/>
                <w:sz w:val="24"/>
                <w:szCs w:val="24"/>
              </w:rPr>
            </w:pPr>
            <w:r w:rsidRPr="006A3B31">
              <w:rPr>
                <w:rFonts w:ascii="Times New Roman" w:hAnsi="Times New Roman"/>
                <w:color w:val="000000"/>
              </w:rPr>
              <w:t xml:space="preserve">Riddell, R. (2013) Adaptive learning: The best approaches we’ve seen so far. </w:t>
            </w:r>
          </w:p>
          <w:p w14:paraId="22A4E061" w14:textId="308A5BD3" w:rsidR="00A20935" w:rsidRPr="006A3B31" w:rsidRDefault="00A20935" w:rsidP="00555845">
            <w:pPr>
              <w:spacing w:before="100" w:beforeAutospacing="1" w:after="100" w:afterAutospacing="1"/>
              <w:rPr>
                <w:rFonts w:ascii="Times New Roman" w:hAnsi="Times New Roman"/>
                <w:b/>
                <w:color w:val="000000"/>
                <w:sz w:val="24"/>
                <w:szCs w:val="24"/>
              </w:rPr>
            </w:pPr>
            <w:r w:rsidRPr="006A3B31">
              <w:rPr>
                <w:rFonts w:ascii="Times New Roman" w:hAnsi="Times New Roman"/>
                <w:color w:val="000000"/>
              </w:rPr>
              <w:t xml:space="preserve">Meyer, D. (2013) </w:t>
            </w:r>
            <w:proofErr w:type="spellStart"/>
            <w:r w:rsidRPr="006A3B31">
              <w:rPr>
                <w:rFonts w:ascii="Times New Roman" w:hAnsi="Times New Roman"/>
                <w:color w:val="000000"/>
              </w:rPr>
              <w:t>Rocketship’s</w:t>
            </w:r>
            <w:proofErr w:type="spellEnd"/>
            <w:r w:rsidRPr="006A3B31">
              <w:rPr>
                <w:rFonts w:ascii="Times New Roman" w:hAnsi="Times New Roman"/>
                <w:color w:val="000000"/>
              </w:rPr>
              <w:t xml:space="preserve"> learning labs &amp; the cost of personalization.</w:t>
            </w:r>
            <w:r>
              <w:rPr>
                <w:rFonts w:ascii="Times New Roman" w:hAnsi="Times New Roman"/>
                <w:color w:val="000000"/>
                <w:sz w:val="24"/>
                <w:szCs w:val="24"/>
              </w:rPr>
              <w:t xml:space="preserve"> </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0A57B" w14:textId="279BB1A4" w:rsidR="00464073" w:rsidRPr="0035629A" w:rsidRDefault="00464073" w:rsidP="00555845">
            <w:pPr>
              <w:pStyle w:val="NormalWeb"/>
              <w:spacing w:before="0" w:beforeAutospacing="0" w:after="0" w:afterAutospacing="0"/>
              <w:rPr>
                <w:b/>
                <w:szCs w:val="24"/>
              </w:rPr>
            </w:pPr>
            <w:r w:rsidRPr="00555845">
              <w:rPr>
                <w:rFonts w:ascii="Times New Roman" w:hAnsi="Times New Roman"/>
                <w:b/>
                <w:color w:val="000000"/>
                <w:sz w:val="24"/>
                <w:szCs w:val="24"/>
              </w:rPr>
              <w:t>(Discussion 3)</w:t>
            </w:r>
          </w:p>
        </w:tc>
      </w:tr>
      <w:tr w:rsidR="00464073" w:rsidRPr="0035629A" w14:paraId="1670DCD4" w14:textId="77777777" w:rsidTr="00555845">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A18C4" w14:textId="77777777" w:rsidR="00464073" w:rsidRPr="00CF2AEC" w:rsidRDefault="00464073" w:rsidP="00F4650C">
            <w:pPr>
              <w:pStyle w:val="NormalWeb"/>
              <w:spacing w:before="0" w:beforeAutospacing="0" w:after="0" w:afterAutospacing="0"/>
              <w:jc w:val="center"/>
              <w:rPr>
                <w:b/>
                <w:szCs w:val="24"/>
              </w:rPr>
            </w:pPr>
          </w:p>
          <w:p w14:paraId="6494EAE5" w14:textId="77777777" w:rsidR="00464073" w:rsidRPr="00CF2AEC" w:rsidRDefault="00464073" w:rsidP="00F4650C">
            <w:pPr>
              <w:pStyle w:val="NormalWeb"/>
              <w:spacing w:before="0" w:beforeAutospacing="0" w:after="0" w:afterAutospacing="0"/>
              <w:jc w:val="center"/>
              <w:rPr>
                <w:b/>
                <w:szCs w:val="24"/>
              </w:rPr>
            </w:pPr>
            <w:r w:rsidRPr="00CF2AEC">
              <w:rPr>
                <w:b/>
                <w:szCs w:val="24"/>
              </w:rPr>
              <w:t>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F8869" w14:textId="77777777" w:rsidR="00A83605" w:rsidRDefault="00A83605" w:rsidP="00A83605">
            <w:pPr>
              <w:pStyle w:val="NormalWeb"/>
              <w:spacing w:before="0" w:beforeAutospacing="0" w:after="0" w:afterAutospacing="0"/>
              <w:rPr>
                <w:b/>
                <w:sz w:val="23"/>
                <w:szCs w:val="23"/>
              </w:rPr>
            </w:pPr>
            <w:r>
              <w:rPr>
                <w:b/>
                <w:sz w:val="23"/>
                <w:szCs w:val="23"/>
              </w:rPr>
              <w:t>Feb 22 –</w:t>
            </w:r>
          </w:p>
          <w:p w14:paraId="0062027B" w14:textId="2D310C12" w:rsidR="00464073" w:rsidRPr="00217B4F" w:rsidRDefault="00A83605" w:rsidP="00A83605">
            <w:pPr>
              <w:pStyle w:val="NormalWeb"/>
              <w:spacing w:before="0" w:beforeAutospacing="0" w:after="0" w:afterAutospacing="0"/>
              <w:rPr>
                <w:b/>
                <w:szCs w:val="24"/>
              </w:rPr>
            </w:pPr>
            <w:r>
              <w:rPr>
                <w:b/>
                <w:sz w:val="23"/>
                <w:szCs w:val="23"/>
              </w:rPr>
              <w:t>Feb 26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C830B" w14:textId="77777777" w:rsidR="00464073" w:rsidRDefault="00464073" w:rsidP="00555845">
            <w:pPr>
              <w:spacing w:before="100" w:beforeAutospacing="1" w:after="100" w:afterAutospacing="1"/>
              <w:rPr>
                <w:rFonts w:ascii="Times New Roman" w:hAnsi="Times New Roman"/>
                <w:b/>
                <w:bCs/>
                <w:color w:val="000000"/>
                <w:sz w:val="24"/>
                <w:szCs w:val="24"/>
              </w:rPr>
            </w:pPr>
            <w:r w:rsidRPr="00555845">
              <w:rPr>
                <w:rFonts w:ascii="Times New Roman" w:hAnsi="Times New Roman"/>
                <w:b/>
                <w:bCs/>
                <w:color w:val="000000"/>
                <w:sz w:val="24"/>
                <w:szCs w:val="24"/>
              </w:rPr>
              <w:t xml:space="preserve">Blocks to Robots: Constructivism in Action </w:t>
            </w:r>
          </w:p>
          <w:p w14:paraId="3A43896C" w14:textId="0AFC42C9" w:rsidR="00E0796E" w:rsidRPr="00555845" w:rsidRDefault="00E0796E" w:rsidP="00555845">
            <w:pPr>
              <w:spacing w:before="100" w:beforeAutospacing="1" w:after="100" w:afterAutospacing="1"/>
              <w:rPr>
                <w:rFonts w:ascii="Times New Roman" w:hAnsi="Times New Roman"/>
                <w:b/>
                <w:bCs/>
                <w:color w:val="000000"/>
                <w:sz w:val="24"/>
                <w:szCs w:val="24"/>
              </w:rPr>
            </w:pPr>
            <w:proofErr w:type="spellStart"/>
            <w:r w:rsidRPr="00F56BB2">
              <w:rPr>
                <w:rFonts w:ascii="Times New Roman" w:hAnsi="Times New Roman"/>
                <w:color w:val="000000"/>
                <w:bdr w:val="none" w:sz="0" w:space="0" w:color="auto" w:frame="1"/>
                <w:shd w:val="clear" w:color="auto" w:fill="FFFFFF"/>
              </w:rPr>
              <w:t>Bers</w:t>
            </w:r>
            <w:proofErr w:type="spellEnd"/>
            <w:r w:rsidRPr="00F56BB2">
              <w:rPr>
                <w:rFonts w:ascii="Times New Roman" w:hAnsi="Times New Roman"/>
                <w:color w:val="000000"/>
                <w:bdr w:val="none" w:sz="0" w:space="0" w:color="auto" w:frame="1"/>
                <w:shd w:val="clear" w:color="auto" w:fill="FFFFFF"/>
              </w:rPr>
              <w:t xml:space="preserve">, M.  (2007). </w:t>
            </w:r>
            <w:r w:rsidRPr="00F56BB2">
              <w:rPr>
                <w:rFonts w:ascii="Times New Roman" w:hAnsi="Times New Roman"/>
                <w:i/>
                <w:iCs/>
                <w:color w:val="000000"/>
                <w:sz w:val="23"/>
                <w:szCs w:val="23"/>
                <w:bdr w:val="none" w:sz="0" w:space="0" w:color="auto" w:frame="1"/>
                <w:shd w:val="clear" w:color="auto" w:fill="FFFFFF"/>
              </w:rPr>
              <w:t>Blocks to robots:  Learning with technology in the early childhood classroom</w:t>
            </w:r>
            <w:r w:rsidRPr="00F56BB2">
              <w:rPr>
                <w:rFonts w:ascii="Times New Roman" w:hAnsi="Times New Roman"/>
                <w:color w:val="000000"/>
                <w:bdr w:val="none" w:sz="0" w:space="0" w:color="auto" w:frame="1"/>
                <w:shd w:val="clear" w:color="auto" w:fill="FFFFFF"/>
              </w:rPr>
              <w:t>. </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BD03F" w14:textId="529CB6D7" w:rsidR="00464073" w:rsidRPr="0035629A" w:rsidRDefault="00464073" w:rsidP="00555845">
            <w:pPr>
              <w:pStyle w:val="NormalWeb"/>
              <w:spacing w:before="0" w:beforeAutospacing="0" w:after="0" w:afterAutospacing="0"/>
              <w:rPr>
                <w:szCs w:val="24"/>
              </w:rPr>
            </w:pPr>
            <w:r w:rsidRPr="00555845">
              <w:rPr>
                <w:rFonts w:ascii="Times New Roman" w:hAnsi="Times New Roman"/>
                <w:b/>
                <w:bCs/>
                <w:color w:val="000000"/>
                <w:sz w:val="24"/>
                <w:szCs w:val="24"/>
              </w:rPr>
              <w:t>(Discussion 4)</w:t>
            </w:r>
          </w:p>
        </w:tc>
      </w:tr>
      <w:tr w:rsidR="00464073" w:rsidRPr="0035629A" w14:paraId="1DE7852C" w14:textId="77777777" w:rsidTr="00555845">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45FA0" w14:textId="77777777" w:rsidR="00464073" w:rsidRPr="00CF2AEC" w:rsidRDefault="00464073" w:rsidP="00F4650C">
            <w:pPr>
              <w:pStyle w:val="NormalWeb"/>
              <w:spacing w:before="0" w:beforeAutospacing="0" w:after="0" w:afterAutospacing="0"/>
              <w:rPr>
                <w:b/>
                <w:szCs w:val="24"/>
              </w:rPr>
            </w:pPr>
            <w:r>
              <w:rPr>
                <w:b/>
                <w:szCs w:val="24"/>
              </w:rPr>
              <w:t xml:space="preserve">   </w:t>
            </w:r>
            <w:r w:rsidRPr="00CF2AEC">
              <w:rPr>
                <w:b/>
                <w:szCs w:val="24"/>
              </w:rPr>
              <w:t>7</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B958D" w14:textId="77777777" w:rsidR="00A83605" w:rsidRDefault="00A83605" w:rsidP="00A83605">
            <w:pPr>
              <w:pStyle w:val="NormalWeb"/>
              <w:spacing w:before="0" w:beforeAutospacing="0" w:after="0" w:afterAutospacing="0"/>
              <w:rPr>
                <w:b/>
                <w:sz w:val="23"/>
                <w:szCs w:val="23"/>
              </w:rPr>
            </w:pPr>
            <w:r>
              <w:rPr>
                <w:b/>
                <w:sz w:val="23"/>
                <w:szCs w:val="23"/>
              </w:rPr>
              <w:t>Feb 29 –</w:t>
            </w:r>
          </w:p>
          <w:p w14:paraId="28652FDA" w14:textId="22F52C66" w:rsidR="00464073" w:rsidRPr="00217B4F" w:rsidRDefault="00A83605" w:rsidP="00A83605">
            <w:pPr>
              <w:pStyle w:val="NormalWeb"/>
              <w:spacing w:before="0" w:beforeAutospacing="0" w:after="0" w:afterAutospacing="0"/>
              <w:rPr>
                <w:b/>
                <w:szCs w:val="24"/>
              </w:rPr>
            </w:pPr>
            <w:r>
              <w:rPr>
                <w:b/>
                <w:sz w:val="23"/>
                <w:szCs w:val="23"/>
              </w:rPr>
              <w:t>Mar 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F5BE3" w14:textId="4B4908DF" w:rsidR="00464073" w:rsidRPr="00555845" w:rsidRDefault="00464073" w:rsidP="00F4650C">
            <w:pPr>
              <w:spacing w:before="100" w:beforeAutospacing="1" w:after="100" w:afterAutospacing="1"/>
              <w:rPr>
                <w:rFonts w:ascii="Times New Roman" w:hAnsi="Times New Roman"/>
                <w:b/>
                <w:i/>
                <w:iCs/>
                <w:color w:val="000000"/>
                <w:sz w:val="24"/>
                <w:szCs w:val="24"/>
              </w:rPr>
            </w:pPr>
            <w:r w:rsidRPr="00555845">
              <w:rPr>
                <w:rFonts w:ascii="Times New Roman" w:hAnsi="Times New Roman"/>
                <w:b/>
                <w:i/>
                <w:iCs/>
                <w:color w:val="000000"/>
                <w:sz w:val="24"/>
                <w:szCs w:val="24"/>
              </w:rPr>
              <w:t>Blocks to Robots: Systems Approach to Educational Technology</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D0FA4" w14:textId="4C369F80" w:rsidR="00464073" w:rsidRPr="00555845" w:rsidRDefault="00464073" w:rsidP="00555845">
            <w:pPr>
              <w:rPr>
                <w:rFonts w:ascii="Times New Roman" w:hAnsi="Times New Roman"/>
                <w:b/>
                <w:color w:val="000000"/>
                <w:sz w:val="24"/>
                <w:szCs w:val="24"/>
              </w:rPr>
            </w:pPr>
          </w:p>
          <w:p w14:paraId="5784D4E0" w14:textId="3B864519" w:rsidR="00464073" w:rsidRPr="0035629A" w:rsidRDefault="00464073" w:rsidP="00F4650C">
            <w:pPr>
              <w:pStyle w:val="NormalWeb"/>
              <w:spacing w:before="0" w:beforeAutospacing="0" w:after="0" w:afterAutospacing="0"/>
              <w:jc w:val="center"/>
              <w:rPr>
                <w:szCs w:val="24"/>
              </w:rPr>
            </w:pPr>
          </w:p>
        </w:tc>
      </w:tr>
      <w:tr w:rsidR="00464073" w:rsidRPr="0035629A" w14:paraId="0A62EBC4" w14:textId="77777777" w:rsidTr="00555845">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C9CC2" w14:textId="77777777" w:rsidR="00464073" w:rsidRPr="00CF2AEC" w:rsidRDefault="00464073" w:rsidP="00F4650C">
            <w:pPr>
              <w:pStyle w:val="NormalWeb"/>
              <w:spacing w:before="0" w:beforeAutospacing="0" w:after="0" w:afterAutospacing="0"/>
              <w:jc w:val="center"/>
              <w:rPr>
                <w:b/>
                <w:szCs w:val="24"/>
              </w:rPr>
            </w:pPr>
            <w:r w:rsidRPr="00CF2AEC">
              <w:rPr>
                <w:b/>
                <w:szCs w:val="24"/>
              </w:rPr>
              <w:t>8</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7A96D" w14:textId="77777777" w:rsidR="00A83605" w:rsidRDefault="00A83605" w:rsidP="00A83605">
            <w:pPr>
              <w:pStyle w:val="NormalWeb"/>
              <w:spacing w:before="0" w:beforeAutospacing="0" w:after="0" w:afterAutospacing="0"/>
              <w:rPr>
                <w:b/>
                <w:szCs w:val="24"/>
              </w:rPr>
            </w:pPr>
            <w:r>
              <w:rPr>
                <w:b/>
                <w:szCs w:val="24"/>
              </w:rPr>
              <w:t>Mar 7 –</w:t>
            </w:r>
          </w:p>
          <w:p w14:paraId="7146AC05" w14:textId="608B677A" w:rsidR="00464073" w:rsidRPr="005A2187" w:rsidRDefault="00A83605" w:rsidP="00A83605">
            <w:pPr>
              <w:pStyle w:val="NormalWeb"/>
              <w:spacing w:before="0" w:beforeAutospacing="0" w:after="0" w:afterAutospacing="0"/>
              <w:rPr>
                <w:b/>
                <w:szCs w:val="24"/>
              </w:rPr>
            </w:pPr>
            <w:r>
              <w:rPr>
                <w:b/>
                <w:szCs w:val="24"/>
              </w:rPr>
              <w:t>Mar 11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BBACA" w14:textId="403B93AC" w:rsidR="00464073" w:rsidRPr="00555845" w:rsidRDefault="00464073" w:rsidP="00555845">
            <w:pPr>
              <w:rPr>
                <w:rFonts w:ascii="Times New Roman" w:hAnsi="Times New Roman"/>
                <w:b/>
                <w:color w:val="000000"/>
                <w:sz w:val="24"/>
                <w:szCs w:val="24"/>
              </w:rPr>
            </w:pPr>
            <w:r w:rsidRPr="00555845">
              <w:rPr>
                <w:rFonts w:ascii="Times New Roman" w:hAnsi="Times New Roman"/>
                <w:b/>
                <w:color w:val="000000"/>
                <w:sz w:val="24"/>
                <w:szCs w:val="24"/>
              </w:rPr>
              <w:t xml:space="preserve">Blocks to Robots: Designing a Systemic Unit </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BD1A5" w14:textId="77777777" w:rsidR="00E0796E" w:rsidRPr="00555845" w:rsidRDefault="00E0796E" w:rsidP="00E0796E">
            <w:pPr>
              <w:rPr>
                <w:rFonts w:ascii="Times New Roman" w:hAnsi="Times New Roman"/>
                <w:b/>
                <w:color w:val="000000"/>
                <w:sz w:val="24"/>
                <w:szCs w:val="24"/>
              </w:rPr>
            </w:pPr>
            <w:r w:rsidRPr="001A4CEB">
              <w:rPr>
                <w:rFonts w:ascii="Times New Roman" w:hAnsi="Times New Roman"/>
                <w:b/>
                <w:color w:val="000000"/>
                <w:sz w:val="24"/>
                <w:szCs w:val="24"/>
              </w:rPr>
              <w:t>(Project 2)</w:t>
            </w:r>
          </w:p>
          <w:p w14:paraId="6DB9C261" w14:textId="77777777" w:rsidR="00464073" w:rsidRPr="0035629A" w:rsidRDefault="00464073" w:rsidP="00F4650C">
            <w:pPr>
              <w:pStyle w:val="NormalWeb"/>
              <w:spacing w:before="0" w:beforeAutospacing="0" w:after="0" w:afterAutospacing="0"/>
              <w:jc w:val="center"/>
              <w:rPr>
                <w:b/>
                <w:szCs w:val="24"/>
              </w:rPr>
            </w:pPr>
          </w:p>
        </w:tc>
      </w:tr>
      <w:tr w:rsidR="00464073" w:rsidRPr="0035629A" w14:paraId="52C84061" w14:textId="77777777" w:rsidTr="00555845">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B80AB" w14:textId="77777777" w:rsidR="00464073" w:rsidRPr="00CF2AEC" w:rsidRDefault="00464073" w:rsidP="00F4650C">
            <w:pPr>
              <w:pStyle w:val="NormalWeb"/>
              <w:spacing w:before="0" w:beforeAutospacing="0" w:after="0" w:afterAutospacing="0"/>
              <w:rPr>
                <w:b/>
                <w:szCs w:val="24"/>
              </w:rPr>
            </w:pPr>
            <w:r>
              <w:rPr>
                <w:b/>
                <w:szCs w:val="24"/>
              </w:rPr>
              <w:t xml:space="preserve">   </w:t>
            </w:r>
            <w:r w:rsidRPr="00CF2AEC">
              <w:rPr>
                <w:b/>
                <w:szCs w:val="24"/>
              </w:rPr>
              <w:t>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70829" w14:textId="77777777" w:rsidR="00A83605" w:rsidRDefault="00A83605" w:rsidP="00A83605">
            <w:pPr>
              <w:pStyle w:val="NormalWeb"/>
              <w:spacing w:before="0" w:beforeAutospacing="0" w:after="0" w:afterAutospacing="0"/>
              <w:rPr>
                <w:b/>
                <w:szCs w:val="24"/>
              </w:rPr>
            </w:pPr>
            <w:r>
              <w:rPr>
                <w:b/>
                <w:szCs w:val="24"/>
              </w:rPr>
              <w:t>Mar 14 –</w:t>
            </w:r>
          </w:p>
          <w:p w14:paraId="3E83D805" w14:textId="4C11121E" w:rsidR="00464073" w:rsidRPr="005A2187" w:rsidRDefault="00A83605" w:rsidP="00A83605">
            <w:pPr>
              <w:pStyle w:val="NormalWeb"/>
              <w:spacing w:before="0" w:beforeAutospacing="0" w:after="0" w:afterAutospacing="0"/>
              <w:rPr>
                <w:b/>
                <w:szCs w:val="24"/>
              </w:rPr>
            </w:pPr>
            <w:r>
              <w:rPr>
                <w:b/>
                <w:szCs w:val="24"/>
              </w:rPr>
              <w:t>Mar 18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8E024" w14:textId="77777777" w:rsidR="00464073" w:rsidRPr="00555845" w:rsidRDefault="00464073" w:rsidP="00555845">
            <w:pPr>
              <w:rPr>
                <w:rFonts w:ascii="Times New Roman" w:hAnsi="Times New Roman"/>
                <w:b/>
                <w:color w:val="000000"/>
                <w:sz w:val="24"/>
                <w:szCs w:val="24"/>
              </w:rPr>
            </w:pPr>
            <w:r w:rsidRPr="00555845">
              <w:rPr>
                <w:rFonts w:ascii="Times New Roman" w:hAnsi="Times New Roman"/>
                <w:b/>
                <w:color w:val="000000"/>
                <w:sz w:val="24"/>
                <w:szCs w:val="24"/>
              </w:rPr>
              <w:t xml:space="preserve">Flipped Classroom: Tools and Technologies </w:t>
            </w:r>
          </w:p>
          <w:p w14:paraId="04EF0C8E" w14:textId="19FBC089" w:rsidR="00464073" w:rsidRPr="00555845" w:rsidRDefault="00C85389" w:rsidP="00F4650C">
            <w:pPr>
              <w:spacing w:before="100" w:beforeAutospacing="1" w:after="100" w:afterAutospacing="1"/>
              <w:rPr>
                <w:rFonts w:ascii="Times New Roman" w:hAnsi="Times New Roman"/>
                <w:b/>
                <w:color w:val="000000"/>
                <w:sz w:val="24"/>
                <w:szCs w:val="24"/>
              </w:rPr>
            </w:pPr>
            <w:r w:rsidRPr="00F56BB2">
              <w:rPr>
                <w:rFonts w:ascii="Times New Roman" w:hAnsi="Times New Roman"/>
                <w:color w:val="000000"/>
                <w:bdr w:val="none" w:sz="0" w:space="0" w:color="auto" w:frame="1"/>
                <w:shd w:val="clear" w:color="auto" w:fill="FFFFFF"/>
              </w:rPr>
              <w:t>Bergmann, J &amp; Sams, A. (2012).  </w:t>
            </w:r>
            <w:r w:rsidRPr="00F56BB2">
              <w:rPr>
                <w:rFonts w:ascii="Times New Roman" w:hAnsi="Times New Roman"/>
                <w:i/>
                <w:iCs/>
                <w:color w:val="000000"/>
                <w:sz w:val="23"/>
                <w:szCs w:val="23"/>
                <w:bdr w:val="none" w:sz="0" w:space="0" w:color="auto" w:frame="1"/>
                <w:shd w:val="clear" w:color="auto" w:fill="FFFFFF"/>
              </w:rPr>
              <w:t>Flip your classroom: Reach every student in every class every day</w:t>
            </w:r>
            <w:r w:rsidRPr="00F56BB2">
              <w:rPr>
                <w:rFonts w:ascii="Times New Roman" w:hAnsi="Times New Roman"/>
                <w:color w:val="000000"/>
                <w:bdr w:val="none" w:sz="0" w:space="0" w:color="auto" w:frame="1"/>
                <w:shd w:val="clear" w:color="auto" w:fill="FFFFFF"/>
              </w:rPr>
              <w:t>.  </w:t>
            </w:r>
            <w:r>
              <w:rPr>
                <w:rFonts w:ascii="Times New Roman" w:hAnsi="Times New Roman"/>
                <w:color w:val="000000"/>
                <w:bdr w:val="none" w:sz="0" w:space="0" w:color="auto" w:frame="1"/>
                <w:shd w:val="clear" w:color="auto" w:fill="FFFFFF"/>
              </w:rPr>
              <w:t>Chapters 1-4</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1618D" w14:textId="77777777" w:rsidR="00464073" w:rsidRPr="0035629A" w:rsidRDefault="00464073" w:rsidP="00F4650C">
            <w:pPr>
              <w:pStyle w:val="NormalWeb"/>
              <w:spacing w:before="0" w:beforeAutospacing="0" w:after="0" w:afterAutospacing="0"/>
              <w:jc w:val="center"/>
              <w:rPr>
                <w:szCs w:val="24"/>
              </w:rPr>
            </w:pPr>
          </w:p>
        </w:tc>
      </w:tr>
      <w:tr w:rsidR="00464073" w:rsidRPr="0035629A" w14:paraId="6B1B2A0B" w14:textId="77777777" w:rsidTr="00555845">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AA121" w14:textId="77777777" w:rsidR="00464073" w:rsidRPr="00CF2AEC" w:rsidRDefault="00464073" w:rsidP="00F4650C">
            <w:pPr>
              <w:pStyle w:val="NormalWeb"/>
              <w:spacing w:before="0" w:beforeAutospacing="0" w:after="0" w:afterAutospacing="0"/>
              <w:rPr>
                <w:b/>
                <w:szCs w:val="24"/>
              </w:rPr>
            </w:pPr>
            <w:r>
              <w:rPr>
                <w:b/>
                <w:szCs w:val="24"/>
              </w:rPr>
              <w:t xml:space="preserve">  </w:t>
            </w:r>
            <w:r w:rsidRPr="00CF2AEC">
              <w:rPr>
                <w:b/>
                <w:szCs w:val="24"/>
              </w:rPr>
              <w:t>10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19786" w14:textId="77777777" w:rsidR="00A83605" w:rsidRDefault="00A83605" w:rsidP="00A83605">
            <w:pPr>
              <w:pStyle w:val="NormalWeb"/>
              <w:spacing w:before="0" w:beforeAutospacing="0" w:after="0" w:afterAutospacing="0"/>
              <w:rPr>
                <w:b/>
                <w:szCs w:val="24"/>
              </w:rPr>
            </w:pPr>
            <w:r>
              <w:rPr>
                <w:b/>
                <w:szCs w:val="24"/>
              </w:rPr>
              <w:t>Mar 21 –</w:t>
            </w:r>
          </w:p>
          <w:p w14:paraId="1AE44B4D" w14:textId="794EC133" w:rsidR="00464073" w:rsidRPr="00C235BB" w:rsidRDefault="00A83605" w:rsidP="00A83605">
            <w:pPr>
              <w:pStyle w:val="NormalWeb"/>
              <w:spacing w:before="0" w:beforeAutospacing="0" w:after="0" w:afterAutospacing="0"/>
              <w:rPr>
                <w:b/>
                <w:szCs w:val="24"/>
              </w:rPr>
            </w:pPr>
            <w:r>
              <w:rPr>
                <w:b/>
                <w:szCs w:val="24"/>
              </w:rPr>
              <w:t>Mar 25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F1ED0" w14:textId="77777777" w:rsidR="00464073" w:rsidRDefault="00464073" w:rsidP="00555845">
            <w:pPr>
              <w:spacing w:before="100" w:beforeAutospacing="1" w:after="100" w:afterAutospacing="1"/>
              <w:rPr>
                <w:rFonts w:ascii="Times New Roman" w:hAnsi="Times New Roman"/>
                <w:b/>
                <w:color w:val="000000"/>
                <w:sz w:val="24"/>
                <w:szCs w:val="24"/>
              </w:rPr>
            </w:pPr>
            <w:r w:rsidRPr="00555845">
              <w:rPr>
                <w:rFonts w:ascii="Times New Roman" w:hAnsi="Times New Roman"/>
                <w:b/>
                <w:color w:val="000000"/>
                <w:sz w:val="24"/>
                <w:szCs w:val="24"/>
              </w:rPr>
              <w:t xml:space="preserve">Flipped Classroom: Lessons and Caveats </w:t>
            </w:r>
          </w:p>
          <w:p w14:paraId="2D3CD2F4" w14:textId="23F24AD4" w:rsidR="00A77D25" w:rsidRPr="00A77D25" w:rsidRDefault="00C85389" w:rsidP="00555845">
            <w:pPr>
              <w:spacing w:before="100" w:beforeAutospacing="1" w:after="100" w:afterAutospacing="1"/>
              <w:rPr>
                <w:rFonts w:ascii="Times New Roman" w:hAnsi="Times New Roman"/>
                <w:color w:val="000000"/>
                <w:bdr w:val="none" w:sz="0" w:space="0" w:color="auto" w:frame="1"/>
                <w:shd w:val="clear" w:color="auto" w:fill="FFFFFF"/>
              </w:rPr>
            </w:pPr>
            <w:r w:rsidRPr="00F56BB2">
              <w:rPr>
                <w:rFonts w:ascii="Times New Roman" w:hAnsi="Times New Roman"/>
                <w:color w:val="000000"/>
                <w:bdr w:val="none" w:sz="0" w:space="0" w:color="auto" w:frame="1"/>
                <w:shd w:val="clear" w:color="auto" w:fill="FFFFFF"/>
              </w:rPr>
              <w:t>Bergmann, J &amp; Sams, A. (2012).  </w:t>
            </w:r>
            <w:r w:rsidRPr="00F56BB2">
              <w:rPr>
                <w:rFonts w:ascii="Times New Roman" w:hAnsi="Times New Roman"/>
                <w:i/>
                <w:iCs/>
                <w:color w:val="000000"/>
                <w:sz w:val="23"/>
                <w:szCs w:val="23"/>
                <w:bdr w:val="none" w:sz="0" w:space="0" w:color="auto" w:frame="1"/>
                <w:shd w:val="clear" w:color="auto" w:fill="FFFFFF"/>
              </w:rPr>
              <w:t>Flip your classroom: Reach every student in every class every day</w:t>
            </w:r>
            <w:r w:rsidRPr="00F56BB2">
              <w:rPr>
                <w:rFonts w:ascii="Times New Roman" w:hAnsi="Times New Roman"/>
                <w:color w:val="000000"/>
                <w:bdr w:val="none" w:sz="0" w:space="0" w:color="auto" w:frame="1"/>
                <w:shd w:val="clear" w:color="auto" w:fill="FFFFFF"/>
              </w:rPr>
              <w:t>.  </w:t>
            </w:r>
            <w:r>
              <w:rPr>
                <w:rFonts w:ascii="Times New Roman" w:hAnsi="Times New Roman"/>
                <w:color w:val="000000"/>
                <w:bdr w:val="none" w:sz="0" w:space="0" w:color="auto" w:frame="1"/>
                <w:shd w:val="clear" w:color="auto" w:fill="FFFFFF"/>
              </w:rPr>
              <w:t>Chapters 5-9</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6FEBA" w14:textId="77777777" w:rsidR="00464073" w:rsidRPr="00555845" w:rsidRDefault="00464073" w:rsidP="00555845">
            <w:pPr>
              <w:spacing w:before="100" w:beforeAutospacing="1" w:after="100" w:afterAutospacing="1"/>
              <w:rPr>
                <w:rFonts w:ascii="Times New Roman" w:hAnsi="Times New Roman"/>
                <w:b/>
                <w:color w:val="000000"/>
                <w:sz w:val="24"/>
                <w:szCs w:val="24"/>
              </w:rPr>
            </w:pPr>
            <w:r w:rsidRPr="00555845">
              <w:rPr>
                <w:rFonts w:ascii="Times New Roman" w:hAnsi="Times New Roman"/>
                <w:b/>
                <w:color w:val="000000"/>
                <w:sz w:val="24"/>
                <w:szCs w:val="24"/>
              </w:rPr>
              <w:t>(Discussion 5)</w:t>
            </w:r>
          </w:p>
          <w:p w14:paraId="1175B130" w14:textId="77777777" w:rsidR="00464073" w:rsidRPr="0035629A" w:rsidRDefault="00464073" w:rsidP="00F4650C">
            <w:pPr>
              <w:pStyle w:val="NormalWeb"/>
              <w:spacing w:before="0" w:beforeAutospacing="0" w:after="0" w:afterAutospacing="0"/>
              <w:jc w:val="center"/>
              <w:rPr>
                <w:b/>
                <w:szCs w:val="24"/>
              </w:rPr>
            </w:pPr>
          </w:p>
        </w:tc>
      </w:tr>
      <w:tr w:rsidR="00464073" w:rsidRPr="0035629A" w14:paraId="2BBBEF1F" w14:textId="77777777" w:rsidTr="00555845">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8DD43" w14:textId="77777777" w:rsidR="00464073" w:rsidRPr="00CF2AEC" w:rsidRDefault="00464073" w:rsidP="00F4650C">
            <w:pPr>
              <w:pStyle w:val="NormalWeb"/>
              <w:spacing w:before="0" w:beforeAutospacing="0" w:after="0" w:afterAutospacing="0"/>
              <w:jc w:val="center"/>
              <w:rPr>
                <w:b/>
                <w:szCs w:val="24"/>
              </w:rPr>
            </w:pPr>
            <w:r w:rsidRPr="00CF2AEC">
              <w:rPr>
                <w:b/>
                <w:szCs w:val="24"/>
              </w:rPr>
              <w:t>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9BB15" w14:textId="77777777" w:rsidR="00A83605" w:rsidRDefault="00A83605" w:rsidP="00A83605">
            <w:pPr>
              <w:pStyle w:val="NormalWeb"/>
              <w:spacing w:before="0" w:beforeAutospacing="0" w:after="0" w:afterAutospacing="0"/>
              <w:rPr>
                <w:b/>
                <w:szCs w:val="24"/>
              </w:rPr>
            </w:pPr>
            <w:r>
              <w:rPr>
                <w:b/>
                <w:szCs w:val="24"/>
              </w:rPr>
              <w:t>Mar 28 –</w:t>
            </w:r>
          </w:p>
          <w:p w14:paraId="468AF536" w14:textId="77777777" w:rsidR="00A83605" w:rsidRDefault="00A83605" w:rsidP="00A83605">
            <w:pPr>
              <w:pStyle w:val="NormalWeb"/>
              <w:spacing w:before="0" w:beforeAutospacing="0" w:after="0" w:afterAutospacing="0"/>
              <w:rPr>
                <w:b/>
                <w:szCs w:val="24"/>
              </w:rPr>
            </w:pPr>
            <w:r>
              <w:rPr>
                <w:b/>
                <w:szCs w:val="24"/>
              </w:rPr>
              <w:t>Apr 1</w:t>
            </w:r>
          </w:p>
          <w:p w14:paraId="16BD1129" w14:textId="383E601B" w:rsidR="00464073" w:rsidRPr="00C54009" w:rsidRDefault="00464073" w:rsidP="00F4650C">
            <w:pPr>
              <w:pStyle w:val="NormalWeb"/>
              <w:spacing w:before="0" w:beforeAutospacing="0" w:after="0" w:afterAutospacing="0"/>
              <w:rPr>
                <w:b/>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B48E2" w14:textId="59DDB375" w:rsidR="00464073" w:rsidRPr="00555845" w:rsidRDefault="00464073" w:rsidP="00555845">
            <w:pPr>
              <w:spacing w:before="100" w:beforeAutospacing="1" w:after="100" w:afterAutospacing="1"/>
              <w:rPr>
                <w:rFonts w:ascii="Times New Roman" w:hAnsi="Times New Roman"/>
                <w:b/>
                <w:color w:val="000000"/>
                <w:sz w:val="24"/>
                <w:szCs w:val="24"/>
              </w:rPr>
            </w:pPr>
            <w:r w:rsidRPr="00555845">
              <w:rPr>
                <w:rFonts w:ascii="Times New Roman" w:hAnsi="Times New Roman"/>
                <w:b/>
                <w:color w:val="000000"/>
                <w:sz w:val="24"/>
                <w:szCs w:val="24"/>
              </w:rPr>
              <w:t xml:space="preserve">Flipped Classroom: A Systems Approach </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97E1BE" w14:textId="293A807F" w:rsidR="00464073" w:rsidRPr="0035629A" w:rsidRDefault="00464073" w:rsidP="00555845">
            <w:pPr>
              <w:pStyle w:val="NormalWeb"/>
              <w:spacing w:before="0" w:beforeAutospacing="0" w:after="0" w:afterAutospacing="0"/>
              <w:rPr>
                <w:b/>
                <w:szCs w:val="24"/>
              </w:rPr>
            </w:pPr>
            <w:r w:rsidRPr="00555845">
              <w:rPr>
                <w:rFonts w:ascii="Times New Roman" w:hAnsi="Times New Roman"/>
                <w:b/>
                <w:color w:val="000000"/>
                <w:sz w:val="24"/>
                <w:szCs w:val="24"/>
              </w:rPr>
              <w:t>(Project 3)</w:t>
            </w:r>
          </w:p>
        </w:tc>
      </w:tr>
      <w:tr w:rsidR="00464073" w:rsidRPr="0035629A" w14:paraId="6BC26B17" w14:textId="77777777" w:rsidTr="00555845">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13B78" w14:textId="77777777" w:rsidR="00464073" w:rsidRPr="00CF2AEC" w:rsidRDefault="00464073" w:rsidP="00F4650C">
            <w:pPr>
              <w:pStyle w:val="NormalWeb"/>
              <w:spacing w:before="0" w:beforeAutospacing="0" w:after="0" w:afterAutospacing="0"/>
              <w:jc w:val="center"/>
              <w:rPr>
                <w:b/>
                <w:szCs w:val="24"/>
              </w:rPr>
            </w:pPr>
            <w:r w:rsidRPr="00CF2AEC">
              <w:rPr>
                <w:b/>
                <w:szCs w:val="24"/>
              </w:rPr>
              <w:t>12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F9054" w14:textId="77777777" w:rsidR="00A83605" w:rsidRDefault="00A83605" w:rsidP="00A83605">
            <w:pPr>
              <w:pStyle w:val="NormalWeb"/>
              <w:spacing w:before="0" w:beforeAutospacing="0" w:after="0" w:afterAutospacing="0"/>
              <w:rPr>
                <w:b/>
                <w:szCs w:val="24"/>
              </w:rPr>
            </w:pPr>
            <w:r>
              <w:rPr>
                <w:b/>
                <w:szCs w:val="24"/>
              </w:rPr>
              <w:t>Apr 4 –</w:t>
            </w:r>
          </w:p>
          <w:p w14:paraId="6CE3682C" w14:textId="0500C7B4" w:rsidR="00464073" w:rsidRPr="00A45BEB" w:rsidRDefault="00A83605" w:rsidP="00A83605">
            <w:pPr>
              <w:pStyle w:val="NormalWeb"/>
              <w:spacing w:before="0" w:beforeAutospacing="0" w:after="0" w:afterAutospacing="0"/>
              <w:rPr>
                <w:b/>
                <w:szCs w:val="24"/>
              </w:rPr>
            </w:pPr>
            <w:r>
              <w:rPr>
                <w:b/>
                <w:szCs w:val="24"/>
              </w:rPr>
              <w:t>Apr 8</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E7E67" w14:textId="77777777" w:rsidR="00464073" w:rsidRDefault="00464073" w:rsidP="00555845">
            <w:pPr>
              <w:spacing w:before="100" w:beforeAutospacing="1" w:after="100" w:afterAutospacing="1"/>
              <w:rPr>
                <w:rFonts w:ascii="Times New Roman" w:hAnsi="Times New Roman"/>
                <w:b/>
                <w:color w:val="000000"/>
                <w:sz w:val="24"/>
                <w:szCs w:val="24"/>
              </w:rPr>
            </w:pPr>
            <w:r w:rsidRPr="00555845">
              <w:rPr>
                <w:rFonts w:ascii="Times New Roman" w:hAnsi="Times New Roman"/>
                <w:b/>
                <w:color w:val="000000"/>
                <w:sz w:val="24"/>
                <w:szCs w:val="24"/>
              </w:rPr>
              <w:t xml:space="preserve"> Systems Thinking </w:t>
            </w:r>
          </w:p>
          <w:p w14:paraId="50CF88F2" w14:textId="6E63E220" w:rsidR="0060618C" w:rsidRPr="00555845" w:rsidRDefault="0060618C" w:rsidP="0060618C">
            <w:pPr>
              <w:spacing w:before="100" w:beforeAutospacing="1" w:after="100" w:afterAutospacing="1"/>
              <w:rPr>
                <w:rFonts w:ascii="Times New Roman" w:hAnsi="Times New Roman"/>
                <w:b/>
                <w:color w:val="000000"/>
                <w:sz w:val="24"/>
                <w:szCs w:val="24"/>
              </w:rPr>
            </w:pPr>
            <w:proofErr w:type="spellStart"/>
            <w:r w:rsidRPr="00F56BB2">
              <w:rPr>
                <w:rFonts w:ascii="Times New Roman" w:hAnsi="Times New Roman"/>
                <w:color w:val="000000"/>
                <w:bdr w:val="none" w:sz="0" w:space="0" w:color="auto" w:frame="1"/>
                <w:shd w:val="clear" w:color="auto" w:fill="FFFFFF"/>
              </w:rPr>
              <w:t>Senge</w:t>
            </w:r>
            <w:proofErr w:type="spellEnd"/>
            <w:r w:rsidRPr="00F56BB2">
              <w:rPr>
                <w:rFonts w:ascii="Times New Roman" w:hAnsi="Times New Roman"/>
                <w:color w:val="000000"/>
                <w:bdr w:val="none" w:sz="0" w:space="0" w:color="auto" w:frame="1"/>
                <w:shd w:val="clear" w:color="auto" w:fill="FFFFFF"/>
              </w:rPr>
              <w:t>. P. (2006).  </w:t>
            </w:r>
            <w:r w:rsidRPr="00F56BB2">
              <w:rPr>
                <w:rFonts w:ascii="Times New Roman" w:hAnsi="Times New Roman"/>
                <w:i/>
                <w:iCs/>
                <w:color w:val="000000"/>
                <w:sz w:val="23"/>
                <w:szCs w:val="23"/>
                <w:bdr w:val="none" w:sz="0" w:space="0" w:color="auto" w:frame="1"/>
                <w:shd w:val="clear" w:color="auto" w:fill="FFFFFF"/>
              </w:rPr>
              <w:t>The fifth discipline: The art and practice of the learning organization</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59A6F" w14:textId="12E2C192" w:rsidR="00464073" w:rsidRPr="0035629A" w:rsidRDefault="00464073" w:rsidP="00555845">
            <w:pPr>
              <w:pStyle w:val="NormalWeb"/>
              <w:spacing w:before="0" w:beforeAutospacing="0" w:after="0" w:afterAutospacing="0"/>
              <w:rPr>
                <w:szCs w:val="24"/>
              </w:rPr>
            </w:pPr>
            <w:r w:rsidRPr="00555845">
              <w:rPr>
                <w:rFonts w:ascii="Times New Roman" w:hAnsi="Times New Roman"/>
                <w:b/>
                <w:color w:val="000000"/>
                <w:sz w:val="24"/>
                <w:szCs w:val="24"/>
              </w:rPr>
              <w:t>(Discussion 6)</w:t>
            </w:r>
          </w:p>
        </w:tc>
      </w:tr>
      <w:tr w:rsidR="00464073" w:rsidRPr="0035629A" w14:paraId="2F71FB89" w14:textId="77777777" w:rsidTr="00555845">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3383C" w14:textId="77777777" w:rsidR="00464073" w:rsidRPr="00CF2AEC" w:rsidRDefault="00464073" w:rsidP="00F4650C">
            <w:pPr>
              <w:pStyle w:val="NormalWeb"/>
              <w:spacing w:before="0" w:beforeAutospacing="0" w:after="0" w:afterAutospacing="0"/>
              <w:jc w:val="center"/>
              <w:rPr>
                <w:b/>
                <w:szCs w:val="24"/>
              </w:rPr>
            </w:pPr>
            <w:r w:rsidRPr="00CF2AEC">
              <w:rPr>
                <w:b/>
                <w:szCs w:val="24"/>
              </w:rPr>
              <w:t>13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89C5C" w14:textId="77777777" w:rsidR="00A83605" w:rsidRDefault="00A83605" w:rsidP="00A83605">
            <w:pPr>
              <w:pStyle w:val="NormalWeb"/>
              <w:spacing w:before="0" w:beforeAutospacing="0" w:after="0" w:afterAutospacing="0"/>
              <w:rPr>
                <w:b/>
                <w:szCs w:val="24"/>
              </w:rPr>
            </w:pPr>
            <w:r>
              <w:rPr>
                <w:b/>
                <w:szCs w:val="24"/>
              </w:rPr>
              <w:t>Apr 11 –</w:t>
            </w:r>
          </w:p>
          <w:p w14:paraId="56E11868" w14:textId="11D33497" w:rsidR="00464073" w:rsidRPr="001D746A" w:rsidRDefault="00A83605" w:rsidP="00A83605">
            <w:pPr>
              <w:pStyle w:val="NormalWeb"/>
              <w:spacing w:before="0" w:beforeAutospacing="0" w:after="0" w:afterAutospacing="0"/>
              <w:rPr>
                <w:b/>
                <w:szCs w:val="24"/>
              </w:rPr>
            </w:pPr>
            <w:r>
              <w:rPr>
                <w:b/>
                <w:szCs w:val="24"/>
              </w:rPr>
              <w:t>Apr 15</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710BF" w14:textId="711400C9" w:rsidR="00464073" w:rsidRPr="00555845" w:rsidRDefault="00464073" w:rsidP="00555845">
            <w:pPr>
              <w:spacing w:before="100" w:beforeAutospacing="1" w:after="100" w:afterAutospacing="1"/>
              <w:rPr>
                <w:rFonts w:ascii="Times New Roman" w:hAnsi="Times New Roman"/>
                <w:b/>
                <w:sz w:val="24"/>
                <w:szCs w:val="24"/>
              </w:rPr>
            </w:pPr>
            <w:r w:rsidRPr="00555845">
              <w:rPr>
                <w:rFonts w:ascii="Times New Roman" w:hAnsi="Times New Roman"/>
                <w:b/>
                <w:color w:val="000000"/>
                <w:sz w:val="24"/>
                <w:szCs w:val="24"/>
              </w:rPr>
              <w:t>Systems Thinking in Education</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A62ED" w14:textId="7CD176D3" w:rsidR="00464073" w:rsidRPr="0035629A" w:rsidRDefault="00464073" w:rsidP="00555845">
            <w:pPr>
              <w:pStyle w:val="NormalWeb"/>
              <w:spacing w:before="0" w:beforeAutospacing="0" w:after="0" w:afterAutospacing="0"/>
              <w:jc w:val="center"/>
              <w:rPr>
                <w:szCs w:val="24"/>
              </w:rPr>
            </w:pPr>
            <w:r w:rsidRPr="00555845">
              <w:rPr>
                <w:rFonts w:ascii="Times New Roman" w:hAnsi="Times New Roman"/>
                <w:b/>
                <w:color w:val="000000"/>
                <w:sz w:val="24"/>
                <w:szCs w:val="24"/>
              </w:rPr>
              <w:t>(Discuss Project)</w:t>
            </w:r>
          </w:p>
        </w:tc>
      </w:tr>
      <w:tr w:rsidR="00464073" w:rsidRPr="000E65CB" w14:paraId="043F49B5" w14:textId="77777777" w:rsidTr="00555845">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B7DA7" w14:textId="77777777" w:rsidR="00464073" w:rsidRPr="00CF2AEC" w:rsidRDefault="00464073" w:rsidP="00F4650C">
            <w:pPr>
              <w:pStyle w:val="NormalWeb"/>
              <w:spacing w:before="120" w:beforeAutospacing="0" w:after="0" w:afterAutospacing="0"/>
              <w:jc w:val="center"/>
              <w:rPr>
                <w:b/>
                <w:szCs w:val="24"/>
              </w:rPr>
            </w:pPr>
            <w:r w:rsidRPr="00CF2AEC">
              <w:rPr>
                <w:b/>
                <w:szCs w:val="24"/>
              </w:rPr>
              <w:t>14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FC91A" w14:textId="77777777" w:rsidR="00A83605" w:rsidRDefault="00A83605" w:rsidP="00A83605">
            <w:pPr>
              <w:pStyle w:val="NormalWeb"/>
              <w:spacing w:before="0" w:beforeAutospacing="0" w:after="0" w:afterAutospacing="0"/>
              <w:rPr>
                <w:b/>
                <w:szCs w:val="24"/>
              </w:rPr>
            </w:pPr>
            <w:r>
              <w:rPr>
                <w:b/>
                <w:szCs w:val="24"/>
              </w:rPr>
              <w:t>Apr 18 –</w:t>
            </w:r>
          </w:p>
          <w:p w14:paraId="13A04311" w14:textId="7462B8E4" w:rsidR="00464073" w:rsidRPr="001832FB" w:rsidRDefault="00A83605" w:rsidP="00A83605">
            <w:pPr>
              <w:pStyle w:val="NormalWeb"/>
              <w:spacing w:before="120" w:beforeAutospacing="0" w:after="0" w:afterAutospacing="0"/>
              <w:rPr>
                <w:b/>
                <w:szCs w:val="24"/>
              </w:rPr>
            </w:pPr>
            <w:r>
              <w:rPr>
                <w:b/>
                <w:szCs w:val="24"/>
              </w:rPr>
              <w:t>Apr 22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99D06" w14:textId="2B2E4F80" w:rsidR="00464073" w:rsidRPr="00555845" w:rsidRDefault="00464073" w:rsidP="00555845">
            <w:pPr>
              <w:spacing w:before="100" w:beforeAutospacing="1" w:after="100" w:afterAutospacing="1"/>
              <w:rPr>
                <w:rFonts w:ascii="Times New Roman" w:hAnsi="Times New Roman"/>
                <w:b/>
                <w:color w:val="000000"/>
                <w:sz w:val="24"/>
                <w:szCs w:val="24"/>
              </w:rPr>
            </w:pPr>
            <w:r w:rsidRPr="00555845">
              <w:rPr>
                <w:rFonts w:ascii="Times New Roman" w:hAnsi="Times New Roman"/>
                <w:b/>
                <w:color w:val="000000"/>
                <w:sz w:val="24"/>
                <w:szCs w:val="24"/>
              </w:rPr>
              <w:t xml:space="preserve">Systems Thinking Project </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49AB58" w14:textId="687D54E2" w:rsidR="00464073" w:rsidRPr="000E65CB" w:rsidRDefault="00464073" w:rsidP="00555845">
            <w:pPr>
              <w:pStyle w:val="NormalWeb"/>
              <w:spacing w:before="120" w:beforeAutospacing="0" w:after="0" w:afterAutospacing="0"/>
              <w:rPr>
                <w:b/>
                <w:szCs w:val="24"/>
              </w:rPr>
            </w:pPr>
            <w:r w:rsidRPr="00555845">
              <w:rPr>
                <w:rFonts w:ascii="Times New Roman" w:hAnsi="Times New Roman"/>
                <w:b/>
                <w:color w:val="000000"/>
                <w:sz w:val="24"/>
                <w:szCs w:val="24"/>
              </w:rPr>
              <w:t>(Project 4 Due)</w:t>
            </w:r>
          </w:p>
        </w:tc>
      </w:tr>
      <w:tr w:rsidR="00464073" w:rsidRPr="000E65CB" w14:paraId="029681B4" w14:textId="77777777" w:rsidTr="00555845">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B4640" w14:textId="77777777" w:rsidR="00464073" w:rsidRPr="00CF2AEC" w:rsidRDefault="00464073" w:rsidP="00F4650C">
            <w:pPr>
              <w:pStyle w:val="NormalWeb"/>
              <w:spacing w:before="120" w:beforeAutospacing="0" w:after="0" w:afterAutospacing="0"/>
              <w:jc w:val="center"/>
              <w:rPr>
                <w:b/>
                <w:szCs w:val="24"/>
              </w:rPr>
            </w:pPr>
            <w:r w:rsidRPr="00CF2AEC">
              <w:rPr>
                <w:b/>
                <w:szCs w:val="24"/>
              </w:rPr>
              <w:t>15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02F37" w14:textId="77777777" w:rsidR="00A83605" w:rsidRDefault="00A83605" w:rsidP="00A83605">
            <w:pPr>
              <w:pStyle w:val="NormalWeb"/>
              <w:spacing w:before="0" w:beforeAutospacing="0" w:after="0" w:afterAutospacing="0"/>
              <w:rPr>
                <w:b/>
                <w:szCs w:val="24"/>
              </w:rPr>
            </w:pPr>
            <w:r>
              <w:rPr>
                <w:b/>
                <w:szCs w:val="24"/>
              </w:rPr>
              <w:t>Apr 25 –</w:t>
            </w:r>
          </w:p>
          <w:p w14:paraId="64C2C024" w14:textId="67D01AA2" w:rsidR="00464073" w:rsidRPr="00217A48" w:rsidRDefault="00A83605" w:rsidP="00A83605">
            <w:pPr>
              <w:pStyle w:val="NormalWeb"/>
              <w:spacing w:before="120" w:beforeAutospacing="0" w:after="0" w:afterAutospacing="0"/>
              <w:rPr>
                <w:b/>
                <w:szCs w:val="24"/>
              </w:rPr>
            </w:pPr>
            <w:r>
              <w:rPr>
                <w:b/>
                <w:szCs w:val="24"/>
              </w:rPr>
              <w:t>Apr 29</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33E15" w14:textId="5D59743A" w:rsidR="00464073" w:rsidRPr="00555845" w:rsidRDefault="00464073" w:rsidP="00555845">
            <w:pPr>
              <w:spacing w:before="120"/>
              <w:rPr>
                <w:rFonts w:ascii="Times New Roman" w:hAnsi="Times New Roman"/>
                <w:b/>
                <w:sz w:val="24"/>
                <w:szCs w:val="24"/>
              </w:rPr>
            </w:pPr>
            <w:r w:rsidRPr="00555845">
              <w:rPr>
                <w:rFonts w:ascii="Times New Roman" w:hAnsi="Times New Roman"/>
                <w:b/>
                <w:sz w:val="24"/>
                <w:szCs w:val="24"/>
              </w:rPr>
              <w:t xml:space="preserve">Wrap up and Evaluation </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170EF" w14:textId="4BCCC8C2" w:rsidR="00464073" w:rsidRPr="000E65CB" w:rsidRDefault="00464073" w:rsidP="00555845">
            <w:pPr>
              <w:pStyle w:val="NormalWeb"/>
              <w:spacing w:before="120" w:beforeAutospacing="0" w:after="0" w:afterAutospacing="0"/>
              <w:rPr>
                <w:b/>
                <w:szCs w:val="24"/>
              </w:rPr>
            </w:pPr>
            <w:r w:rsidRPr="00555845">
              <w:rPr>
                <w:rFonts w:ascii="Times New Roman" w:hAnsi="Times New Roman"/>
                <w:b/>
                <w:sz w:val="24"/>
                <w:szCs w:val="24"/>
              </w:rPr>
              <w:t>(Discussion)</w:t>
            </w:r>
          </w:p>
        </w:tc>
      </w:tr>
      <w:tr w:rsidR="00464073" w:rsidRPr="000E65CB" w14:paraId="1A3D4192" w14:textId="77777777" w:rsidTr="00555845">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A9A0D" w14:textId="77777777" w:rsidR="00464073" w:rsidRPr="00CF2AEC" w:rsidRDefault="00464073" w:rsidP="00F4650C">
            <w:pPr>
              <w:pStyle w:val="NormalWeb"/>
              <w:spacing w:before="120" w:beforeAutospacing="0" w:after="0" w:afterAutospacing="0"/>
              <w:jc w:val="center"/>
              <w:rPr>
                <w:b/>
                <w:szCs w:val="24"/>
              </w:rPr>
            </w:pPr>
            <w:r w:rsidRPr="00CF2AEC">
              <w:rPr>
                <w:b/>
                <w:szCs w:val="24"/>
              </w:rPr>
              <w:t>16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3D1F1" w14:textId="77777777" w:rsidR="00A83605" w:rsidRDefault="00A83605" w:rsidP="00A83605">
            <w:pPr>
              <w:pStyle w:val="NormalWeb"/>
              <w:spacing w:before="120" w:beforeAutospacing="0" w:after="0" w:afterAutospacing="0"/>
              <w:rPr>
                <w:b/>
                <w:szCs w:val="24"/>
              </w:rPr>
            </w:pPr>
            <w:r>
              <w:rPr>
                <w:b/>
                <w:szCs w:val="24"/>
              </w:rPr>
              <w:t>May 2 –</w:t>
            </w:r>
          </w:p>
          <w:p w14:paraId="42F4BF63" w14:textId="73DA06EE" w:rsidR="00464073" w:rsidRPr="00217A48" w:rsidRDefault="00A83605" w:rsidP="00A83605">
            <w:pPr>
              <w:pStyle w:val="NormalWeb"/>
              <w:spacing w:before="120" w:beforeAutospacing="0" w:after="0" w:afterAutospacing="0"/>
              <w:rPr>
                <w:b/>
                <w:szCs w:val="24"/>
              </w:rPr>
            </w:pPr>
            <w:r>
              <w:rPr>
                <w:b/>
                <w:szCs w:val="24"/>
              </w:rPr>
              <w:t>May 6</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78108" w14:textId="32B81EE7" w:rsidR="00464073" w:rsidRPr="00A83605" w:rsidRDefault="00A83605" w:rsidP="009C25D4">
            <w:pPr>
              <w:spacing w:before="120"/>
              <w:rPr>
                <w:b/>
                <w:sz w:val="24"/>
                <w:szCs w:val="24"/>
              </w:rPr>
            </w:pPr>
            <w:r w:rsidRPr="00A83605">
              <w:rPr>
                <w:rFonts w:ascii="Times New Roman" w:hAnsi="Times New Roman"/>
                <w:b/>
                <w:sz w:val="24"/>
                <w:szCs w:val="24"/>
              </w:rPr>
              <w:t>Culminating Discussion &amp; Project grades returned</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DE315" w14:textId="77777777" w:rsidR="00464073" w:rsidRPr="000E65CB" w:rsidRDefault="00464073" w:rsidP="00F4650C">
            <w:pPr>
              <w:pStyle w:val="NormalWeb"/>
              <w:spacing w:before="120" w:beforeAutospacing="0" w:after="0" w:afterAutospacing="0"/>
              <w:jc w:val="center"/>
              <w:rPr>
                <w:b/>
                <w:szCs w:val="24"/>
              </w:rPr>
            </w:pPr>
          </w:p>
        </w:tc>
      </w:tr>
    </w:tbl>
    <w:p w14:paraId="3F44F368" w14:textId="3F8CC1E4" w:rsidR="001F76CF" w:rsidRDefault="001F76CF" w:rsidP="00AD2B4A">
      <w:pPr>
        <w:rPr>
          <w:rFonts w:ascii="Times New Roman" w:eastAsia="Times New Roman" w:hAnsi="Times New Roman"/>
          <w:b/>
          <w:color w:val="000000"/>
        </w:rPr>
      </w:pPr>
    </w:p>
    <w:p w14:paraId="62FF0957" w14:textId="182CF8E2" w:rsidR="00AD2B4A" w:rsidRPr="001F76CF" w:rsidRDefault="00AD2B4A" w:rsidP="001F76CF">
      <w:pPr>
        <w:rPr>
          <w:rFonts w:ascii="Times New Roman" w:eastAsia="Times New Roman" w:hAnsi="Times New Roman"/>
        </w:rPr>
      </w:pPr>
      <w:r w:rsidRPr="00AD2B4A">
        <w:rPr>
          <w:rFonts w:ascii="Times New Roman" w:eastAsia="Times New Roman" w:hAnsi="Times New Roman"/>
          <w:b/>
          <w:color w:val="000000"/>
        </w:rPr>
        <w:t>Supporting Bibliography </w:t>
      </w:r>
      <w:r w:rsidR="001F76CF">
        <w:rPr>
          <w:rFonts w:ascii="Helvetica" w:eastAsia="Times New Roman" w:hAnsi="Helvetica"/>
          <w:color w:val="000000"/>
          <w:sz w:val="20"/>
          <w:szCs w:val="20"/>
        </w:rPr>
        <w:br/>
      </w:r>
      <w:r w:rsidRPr="00AD2B4A">
        <w:rPr>
          <w:rFonts w:ascii="Helvetica" w:eastAsia="Times New Roman" w:hAnsi="Helvetica"/>
          <w:color w:val="000000"/>
          <w:sz w:val="20"/>
          <w:szCs w:val="20"/>
        </w:rPr>
        <w:br/>
        <w:t> </w:t>
      </w:r>
      <w:r w:rsidRPr="00AD2B4A">
        <w:rPr>
          <w:rFonts w:ascii="Helvetica" w:eastAsia="Times New Roman" w:hAnsi="Helvetica"/>
          <w:color w:val="000000"/>
          <w:sz w:val="20"/>
          <w:szCs w:val="20"/>
        </w:rPr>
        <w:br/>
      </w:r>
      <w:proofErr w:type="spellStart"/>
      <w:r w:rsidRPr="00AD2B4A">
        <w:rPr>
          <w:rFonts w:ascii="Times New Roman" w:eastAsia="Times New Roman" w:hAnsi="Times New Roman"/>
          <w:color w:val="000000"/>
        </w:rPr>
        <w:t>Bransford</w:t>
      </w:r>
      <w:proofErr w:type="spellEnd"/>
      <w:r w:rsidRPr="00AD2B4A">
        <w:rPr>
          <w:rFonts w:ascii="Times New Roman" w:eastAsia="Times New Roman" w:hAnsi="Times New Roman"/>
          <w:color w:val="000000"/>
        </w:rPr>
        <w:t>, J., Brown, A., and Cocking R.  (1999).   How people learn:  Brain, mind, experience, and school.  Washington DC:  National Academy Press.</w:t>
      </w:r>
      <w:r w:rsidRPr="00AD2B4A">
        <w:rPr>
          <w:rFonts w:ascii="Times New Roman" w:eastAsia="Times New Roman" w:hAnsi="Times New Roman"/>
          <w:color w:val="000000"/>
        </w:rPr>
        <w:br/>
        <w:t> </w:t>
      </w:r>
      <w:r w:rsidRPr="00AD2B4A">
        <w:rPr>
          <w:rFonts w:ascii="Times New Roman" w:eastAsia="Times New Roman" w:hAnsi="Times New Roman"/>
          <w:color w:val="000000"/>
        </w:rPr>
        <w:br/>
        <w:t>Cuban, L.  (1986).  Teachers and machines:  The classroom use of technology since 1920.  New York:  Teachers College Press.</w:t>
      </w:r>
      <w:r w:rsidRPr="00AD2B4A">
        <w:rPr>
          <w:rFonts w:ascii="Times New Roman" w:eastAsia="Times New Roman" w:hAnsi="Times New Roman"/>
          <w:color w:val="000000"/>
        </w:rPr>
        <w:br/>
        <w:t> </w:t>
      </w:r>
      <w:r w:rsidRPr="00AD2B4A">
        <w:rPr>
          <w:rFonts w:ascii="Times New Roman" w:eastAsia="Times New Roman" w:hAnsi="Times New Roman"/>
          <w:color w:val="000000"/>
        </w:rPr>
        <w:br/>
        <w:t>Cuban, L.  (2003).  Oversold and underused:  Computers in the classroom.  Boston:  Harvard University Press.</w:t>
      </w:r>
      <w:r w:rsidRPr="00AD2B4A">
        <w:rPr>
          <w:rFonts w:ascii="Times New Roman" w:eastAsia="Times New Roman" w:hAnsi="Times New Roman"/>
          <w:color w:val="000000"/>
        </w:rPr>
        <w:br/>
      </w:r>
      <w:r w:rsidRPr="00AD2B4A">
        <w:rPr>
          <w:rFonts w:ascii="Times New Roman" w:eastAsia="Times New Roman" w:hAnsi="Times New Roman"/>
          <w:color w:val="000000"/>
        </w:rPr>
        <w:br/>
      </w:r>
      <w:r w:rsidRPr="00AD2B4A">
        <w:rPr>
          <w:rFonts w:ascii="Times New Roman" w:eastAsia="Times New Roman" w:hAnsi="Times New Roman"/>
          <w:color w:val="000000"/>
        </w:rPr>
        <w:br/>
        <w:t xml:space="preserve">Friend, M. &amp; </w:t>
      </w:r>
      <w:proofErr w:type="spellStart"/>
      <w:r w:rsidRPr="00AD2B4A">
        <w:rPr>
          <w:rFonts w:ascii="Times New Roman" w:eastAsia="Times New Roman" w:hAnsi="Times New Roman"/>
          <w:color w:val="000000"/>
        </w:rPr>
        <w:t>Bursuck</w:t>
      </w:r>
      <w:proofErr w:type="spellEnd"/>
      <w:r w:rsidRPr="00AD2B4A">
        <w:rPr>
          <w:rFonts w:ascii="Times New Roman" w:eastAsia="Times New Roman" w:hAnsi="Times New Roman"/>
          <w:color w:val="000000"/>
        </w:rPr>
        <w:t xml:space="preserve">, W. D. (2012).  Including Students with Special Needs: A Practical Guide for Classroom Teachers.  </w:t>
      </w:r>
      <w:proofErr w:type="gramStart"/>
      <w:r w:rsidRPr="00AD2B4A">
        <w:rPr>
          <w:rFonts w:ascii="Times New Roman" w:eastAsia="Times New Roman" w:hAnsi="Times New Roman"/>
          <w:color w:val="000000"/>
        </w:rPr>
        <w:t>(6th ed.).</w:t>
      </w:r>
      <w:proofErr w:type="gramEnd"/>
      <w:r w:rsidRPr="00AD2B4A">
        <w:rPr>
          <w:rFonts w:ascii="Times New Roman" w:eastAsia="Times New Roman" w:hAnsi="Times New Roman"/>
          <w:color w:val="000000"/>
        </w:rPr>
        <w:t xml:space="preserve"> </w:t>
      </w:r>
      <w:proofErr w:type="spellStart"/>
      <w:r w:rsidRPr="00AD2B4A">
        <w:rPr>
          <w:rFonts w:ascii="Times New Roman" w:eastAsia="Times New Roman" w:hAnsi="Times New Roman"/>
          <w:color w:val="000000"/>
        </w:rPr>
        <w:t>Merill</w:t>
      </w:r>
      <w:proofErr w:type="spellEnd"/>
      <w:r w:rsidRPr="00AD2B4A">
        <w:rPr>
          <w:rFonts w:ascii="Times New Roman" w:eastAsia="Times New Roman" w:hAnsi="Times New Roman"/>
          <w:color w:val="000000"/>
        </w:rPr>
        <w:t>/Prentice-Hall Publishers. </w:t>
      </w:r>
      <w:r w:rsidRPr="00AD2B4A">
        <w:rPr>
          <w:rFonts w:ascii="Times New Roman" w:eastAsia="Times New Roman" w:hAnsi="Times New Roman"/>
          <w:color w:val="000000"/>
        </w:rPr>
        <w:br/>
      </w:r>
      <w:r w:rsidRPr="00AD2B4A">
        <w:rPr>
          <w:rFonts w:ascii="Times New Roman" w:eastAsia="Times New Roman" w:hAnsi="Times New Roman"/>
          <w:color w:val="000000"/>
        </w:rPr>
        <w:br/>
      </w:r>
      <w:r w:rsidRPr="00AD2B4A">
        <w:rPr>
          <w:rFonts w:ascii="Times New Roman" w:eastAsia="Times New Roman" w:hAnsi="Times New Roman"/>
          <w:color w:val="000000"/>
        </w:rPr>
        <w:br/>
        <w:t xml:space="preserve">Gee, J. P.  (2004).  Situated language and learning:  A critique of traditional schooling. New York:  </w:t>
      </w:r>
      <w:proofErr w:type="spellStart"/>
      <w:r w:rsidRPr="00AD2B4A">
        <w:rPr>
          <w:rFonts w:ascii="Times New Roman" w:eastAsia="Times New Roman" w:hAnsi="Times New Roman"/>
          <w:color w:val="000000"/>
        </w:rPr>
        <w:t>Routledge</w:t>
      </w:r>
      <w:proofErr w:type="spellEnd"/>
      <w:r w:rsidRPr="00AD2B4A">
        <w:rPr>
          <w:rFonts w:ascii="Times New Roman" w:eastAsia="Times New Roman" w:hAnsi="Times New Roman"/>
          <w:color w:val="000000"/>
        </w:rPr>
        <w:t>.</w:t>
      </w:r>
      <w:r w:rsidRPr="00AD2B4A">
        <w:rPr>
          <w:rFonts w:ascii="Times New Roman" w:eastAsia="Times New Roman" w:hAnsi="Times New Roman"/>
          <w:color w:val="000000"/>
        </w:rPr>
        <w:br/>
        <w:t> </w:t>
      </w:r>
      <w:r w:rsidRPr="00AD2B4A">
        <w:rPr>
          <w:rFonts w:ascii="Times New Roman" w:eastAsia="Times New Roman" w:hAnsi="Times New Roman"/>
          <w:color w:val="000000"/>
        </w:rPr>
        <w:br/>
        <w:t xml:space="preserve">Hofer, B., &amp; </w:t>
      </w:r>
      <w:proofErr w:type="spellStart"/>
      <w:r w:rsidRPr="00AD2B4A">
        <w:rPr>
          <w:rFonts w:ascii="Times New Roman" w:eastAsia="Times New Roman" w:hAnsi="Times New Roman"/>
          <w:color w:val="000000"/>
        </w:rPr>
        <w:t>Pintrich</w:t>
      </w:r>
      <w:proofErr w:type="spellEnd"/>
      <w:r w:rsidRPr="00AD2B4A">
        <w:rPr>
          <w:rFonts w:ascii="Times New Roman" w:eastAsia="Times New Roman" w:hAnsi="Times New Roman"/>
          <w:color w:val="000000"/>
        </w:rPr>
        <w:t>, P.  (2002)</w:t>
      </w:r>
      <w:proofErr w:type="gramStart"/>
      <w:r w:rsidRPr="00AD2B4A">
        <w:rPr>
          <w:rFonts w:ascii="Times New Roman" w:eastAsia="Times New Roman" w:hAnsi="Times New Roman"/>
          <w:color w:val="000000"/>
        </w:rPr>
        <w:t>.  Personal epistemology.</w:t>
      </w:r>
      <w:proofErr w:type="gramEnd"/>
      <w:r w:rsidRPr="00AD2B4A">
        <w:rPr>
          <w:rFonts w:ascii="Times New Roman" w:eastAsia="Times New Roman" w:hAnsi="Times New Roman"/>
          <w:color w:val="000000"/>
        </w:rPr>
        <w:t xml:space="preserve"> (1), 440.  New York:  Lawrence Erlbaum Associates.</w:t>
      </w:r>
      <w:r w:rsidRPr="00AD2B4A">
        <w:rPr>
          <w:rFonts w:ascii="Times New Roman" w:eastAsia="Times New Roman" w:hAnsi="Times New Roman"/>
          <w:color w:val="000000"/>
        </w:rPr>
        <w:br/>
        <w:t> </w:t>
      </w:r>
      <w:r w:rsidRPr="00AD2B4A">
        <w:rPr>
          <w:rFonts w:ascii="Times New Roman" w:eastAsia="Times New Roman" w:hAnsi="Times New Roman"/>
          <w:color w:val="000000"/>
        </w:rPr>
        <w:br/>
      </w:r>
      <w:proofErr w:type="gramStart"/>
      <w:r w:rsidRPr="00AD2B4A">
        <w:rPr>
          <w:rFonts w:ascii="Times New Roman" w:eastAsia="Times New Roman" w:hAnsi="Times New Roman"/>
          <w:color w:val="000000"/>
        </w:rPr>
        <w:t>International Society for Technology in Education.</w:t>
      </w:r>
      <w:proofErr w:type="gramEnd"/>
      <w:r w:rsidRPr="00AD2B4A">
        <w:rPr>
          <w:rFonts w:ascii="Times New Roman" w:eastAsia="Times New Roman" w:hAnsi="Times New Roman"/>
          <w:color w:val="000000"/>
        </w:rPr>
        <w:t>  (2007)</w:t>
      </w:r>
      <w:proofErr w:type="gramStart"/>
      <w:r w:rsidRPr="00AD2B4A">
        <w:rPr>
          <w:rFonts w:ascii="Times New Roman" w:eastAsia="Times New Roman" w:hAnsi="Times New Roman"/>
          <w:color w:val="000000"/>
        </w:rPr>
        <w:t>.  National educational technology standards for students (Revised).</w:t>
      </w:r>
      <w:proofErr w:type="gramEnd"/>
      <w:r w:rsidRPr="00AD2B4A">
        <w:rPr>
          <w:rFonts w:ascii="Times New Roman" w:eastAsia="Times New Roman" w:hAnsi="Times New Roman"/>
          <w:color w:val="000000"/>
        </w:rPr>
        <w:t>  Eugene OR:  ISTE.</w:t>
      </w:r>
      <w:r w:rsidRPr="00AD2B4A">
        <w:rPr>
          <w:rFonts w:ascii="Times New Roman" w:eastAsia="Times New Roman" w:hAnsi="Times New Roman"/>
          <w:color w:val="000000"/>
        </w:rPr>
        <w:br/>
        <w:t> </w:t>
      </w:r>
      <w:r w:rsidRPr="00AD2B4A">
        <w:rPr>
          <w:rFonts w:ascii="Times New Roman" w:eastAsia="Times New Roman" w:hAnsi="Times New Roman"/>
          <w:color w:val="000000"/>
        </w:rPr>
        <w:br/>
      </w:r>
      <w:proofErr w:type="gramStart"/>
      <w:r w:rsidRPr="00AD2B4A">
        <w:rPr>
          <w:rFonts w:ascii="Times New Roman" w:eastAsia="Times New Roman" w:hAnsi="Times New Roman"/>
          <w:color w:val="000000"/>
        </w:rPr>
        <w:t>International Society for Technology in Education.</w:t>
      </w:r>
      <w:proofErr w:type="gramEnd"/>
      <w:r w:rsidRPr="00AD2B4A">
        <w:rPr>
          <w:rFonts w:ascii="Times New Roman" w:eastAsia="Times New Roman" w:hAnsi="Times New Roman"/>
          <w:color w:val="000000"/>
        </w:rPr>
        <w:t>  (2008)</w:t>
      </w:r>
      <w:proofErr w:type="gramStart"/>
      <w:r w:rsidRPr="00AD2B4A">
        <w:rPr>
          <w:rFonts w:ascii="Times New Roman" w:eastAsia="Times New Roman" w:hAnsi="Times New Roman"/>
          <w:color w:val="000000"/>
        </w:rPr>
        <w:t>.  National educational technology standards for teachers (Revised).</w:t>
      </w:r>
      <w:proofErr w:type="gramEnd"/>
      <w:r w:rsidRPr="00AD2B4A">
        <w:rPr>
          <w:rFonts w:ascii="Times New Roman" w:eastAsia="Times New Roman" w:hAnsi="Times New Roman"/>
          <w:color w:val="000000"/>
        </w:rPr>
        <w:t>  Eugene OR:  ISTE.</w:t>
      </w:r>
      <w:r w:rsidRPr="00AD2B4A">
        <w:rPr>
          <w:rFonts w:ascii="Times New Roman" w:eastAsia="Times New Roman" w:hAnsi="Times New Roman"/>
          <w:color w:val="000000"/>
        </w:rPr>
        <w:br/>
        <w:t> </w:t>
      </w:r>
      <w:r w:rsidRPr="00AD2B4A">
        <w:rPr>
          <w:rFonts w:ascii="Times New Roman" w:eastAsia="Times New Roman" w:hAnsi="Times New Roman"/>
          <w:color w:val="000000"/>
        </w:rPr>
        <w:br/>
        <w:t>Jenkins, H.  (2009).  Confronting the challenges of participatory culture:  Media education for the 21st century. Boston: MacArthur Foundation. Retrieved from </w:t>
      </w:r>
      <w:r w:rsidRPr="00AD2B4A">
        <w:rPr>
          <w:rFonts w:ascii="Times New Roman" w:eastAsia="Times New Roman" w:hAnsi="Times New Roman"/>
        </w:rPr>
        <w:fldChar w:fldCharType="begin"/>
      </w:r>
      <w:r w:rsidRPr="00AD2B4A">
        <w:rPr>
          <w:rFonts w:ascii="Times New Roman" w:eastAsia="Times New Roman" w:hAnsi="Times New Roman"/>
        </w:rPr>
        <w:instrText xml:space="preserve"> HYPERLINK "https://webmail.exchange.njcu.edu/owa/redir.aspx?C=aC_0-tzMgk2UIz77QTlyEn5ccahu8tEIqayo7vdQy3zANuboRwMOqQUDSeFGwDW-HArN7Ytii_k.&amp;URL=http%3a%2f%2fwww.projectnml.org%2ffiles%2fworking%2fNMLWhitePaper.pdf" \t "_blank" </w:instrText>
      </w:r>
      <w:r w:rsidRPr="00AD2B4A">
        <w:rPr>
          <w:rFonts w:ascii="Times New Roman" w:eastAsia="Times New Roman" w:hAnsi="Times New Roman"/>
        </w:rPr>
        <w:fldChar w:fldCharType="separate"/>
      </w:r>
      <w:r w:rsidRPr="00AD2B4A">
        <w:rPr>
          <w:rFonts w:ascii="Times New Roman" w:eastAsia="Times New Roman" w:hAnsi="Times New Roman"/>
          <w:color w:val="0000FF"/>
          <w:u w:val="single"/>
        </w:rPr>
        <w:t>http://www.projectnml.org/files/working/NMLWhitePaper.pdf</w:t>
      </w:r>
      <w:r w:rsidRPr="00AD2B4A">
        <w:rPr>
          <w:rFonts w:ascii="Times New Roman" w:eastAsia="Times New Roman" w:hAnsi="Times New Roman"/>
        </w:rPr>
        <w:fldChar w:fldCharType="end"/>
      </w:r>
      <w:r w:rsidRPr="00AD2B4A">
        <w:rPr>
          <w:rFonts w:ascii="Times New Roman" w:eastAsia="Times New Roman" w:hAnsi="Times New Roman"/>
          <w:color w:val="000000"/>
        </w:rPr>
        <w:t>.</w:t>
      </w:r>
      <w:r w:rsidRPr="00AD2B4A">
        <w:rPr>
          <w:rFonts w:ascii="Times New Roman" w:eastAsia="Times New Roman" w:hAnsi="Times New Roman"/>
          <w:color w:val="000000"/>
        </w:rPr>
        <w:br/>
        <w:t> </w:t>
      </w:r>
      <w:r w:rsidRPr="00AD2B4A">
        <w:rPr>
          <w:rFonts w:ascii="Times New Roman" w:eastAsia="Times New Roman" w:hAnsi="Times New Roman"/>
          <w:color w:val="000000"/>
        </w:rPr>
        <w:br/>
        <w:t>Jenkins, H.  (2006b).  Convergence culture:  Where old and new media collide.  New York:  New York University Press.</w:t>
      </w:r>
      <w:r w:rsidRPr="00AD2B4A">
        <w:rPr>
          <w:rFonts w:ascii="Times New Roman" w:eastAsia="Times New Roman" w:hAnsi="Times New Roman"/>
          <w:color w:val="000000"/>
        </w:rPr>
        <w:br/>
        <w:t> </w:t>
      </w:r>
      <w:r w:rsidRPr="00AD2B4A">
        <w:rPr>
          <w:rFonts w:ascii="Times New Roman" w:eastAsia="Times New Roman" w:hAnsi="Times New Roman"/>
          <w:color w:val="000000"/>
        </w:rPr>
        <w:br/>
        <w:t>Hall</w:t>
      </w:r>
      <w:proofErr w:type="gramStart"/>
      <w:r w:rsidRPr="00AD2B4A">
        <w:rPr>
          <w:rFonts w:ascii="Times New Roman" w:eastAsia="Times New Roman" w:hAnsi="Times New Roman"/>
          <w:color w:val="000000"/>
        </w:rPr>
        <w:t>,,</w:t>
      </w:r>
      <w:proofErr w:type="gramEnd"/>
      <w:r w:rsidRPr="00AD2B4A">
        <w:rPr>
          <w:rFonts w:ascii="Times New Roman" w:eastAsia="Times New Roman" w:hAnsi="Times New Roman"/>
          <w:color w:val="000000"/>
        </w:rPr>
        <w:t xml:space="preserve"> T., Meyer, A., Rose, D. (2012) Universal design for learning in the classroom: Practical applications. New York, New York: Guilford Press. </w:t>
      </w:r>
      <w:r w:rsidRPr="00AD2B4A">
        <w:rPr>
          <w:rFonts w:ascii="Times New Roman" w:eastAsia="Times New Roman" w:hAnsi="Times New Roman"/>
          <w:color w:val="000000"/>
        </w:rPr>
        <w:br/>
      </w:r>
      <w:r w:rsidRPr="00AD2B4A">
        <w:rPr>
          <w:rFonts w:ascii="Times New Roman" w:eastAsia="Times New Roman" w:hAnsi="Times New Roman"/>
          <w:color w:val="000000"/>
        </w:rPr>
        <w:br/>
      </w:r>
      <w:r w:rsidRPr="00AD2B4A">
        <w:rPr>
          <w:rFonts w:ascii="Times New Roman" w:eastAsia="Times New Roman" w:hAnsi="Times New Roman"/>
          <w:color w:val="000000"/>
        </w:rPr>
        <w:br/>
      </w:r>
      <w:proofErr w:type="gramStart"/>
      <w:r w:rsidRPr="00AD2B4A">
        <w:rPr>
          <w:rFonts w:ascii="Times New Roman" w:eastAsia="Times New Roman" w:hAnsi="Times New Roman"/>
          <w:color w:val="000000"/>
        </w:rPr>
        <w:t>Kist, W.</w:t>
      </w:r>
      <w:proofErr w:type="gramEnd"/>
      <w:r w:rsidRPr="00AD2B4A">
        <w:rPr>
          <w:rFonts w:ascii="Times New Roman" w:eastAsia="Times New Roman" w:hAnsi="Times New Roman"/>
          <w:color w:val="000000"/>
        </w:rPr>
        <w:t>  (2004).  New literacies in action:  Teaching and learning in multiple media. New York:  Teachers College Press.</w:t>
      </w:r>
      <w:r w:rsidRPr="00AD2B4A">
        <w:rPr>
          <w:rFonts w:ascii="Times New Roman" w:eastAsia="Times New Roman" w:hAnsi="Times New Roman"/>
          <w:color w:val="000000"/>
        </w:rPr>
        <w:br/>
        <w:t> </w:t>
      </w:r>
      <w:r w:rsidRPr="00AD2B4A">
        <w:rPr>
          <w:rFonts w:ascii="Times New Roman" w:eastAsia="Times New Roman" w:hAnsi="Times New Roman"/>
          <w:color w:val="000000"/>
        </w:rPr>
        <w:br/>
      </w:r>
      <w:proofErr w:type="spellStart"/>
      <w:r w:rsidRPr="00AD2B4A">
        <w:rPr>
          <w:rFonts w:ascii="Times New Roman" w:eastAsia="Times New Roman" w:hAnsi="Times New Roman"/>
          <w:color w:val="000000"/>
        </w:rPr>
        <w:t>Kliebard</w:t>
      </w:r>
      <w:proofErr w:type="spellEnd"/>
      <w:r w:rsidRPr="00AD2B4A">
        <w:rPr>
          <w:rFonts w:ascii="Times New Roman" w:eastAsia="Times New Roman" w:hAnsi="Times New Roman"/>
          <w:color w:val="000000"/>
        </w:rPr>
        <w:t>, H.  (2004)</w:t>
      </w:r>
      <w:proofErr w:type="gramStart"/>
      <w:r w:rsidRPr="00AD2B4A">
        <w:rPr>
          <w:rFonts w:ascii="Times New Roman" w:eastAsia="Times New Roman" w:hAnsi="Times New Roman"/>
          <w:color w:val="000000"/>
        </w:rPr>
        <w:t>.  The struggle for the American curriculum, 1893-1958.</w:t>
      </w:r>
      <w:proofErr w:type="gramEnd"/>
      <w:r w:rsidRPr="00AD2B4A">
        <w:rPr>
          <w:rFonts w:ascii="Times New Roman" w:eastAsia="Times New Roman" w:hAnsi="Times New Roman"/>
          <w:color w:val="000000"/>
        </w:rPr>
        <w:t xml:space="preserve">  New York: </w:t>
      </w:r>
      <w:proofErr w:type="spellStart"/>
      <w:r w:rsidRPr="00AD2B4A">
        <w:rPr>
          <w:rFonts w:ascii="Times New Roman" w:eastAsia="Times New Roman" w:hAnsi="Times New Roman"/>
          <w:color w:val="000000"/>
        </w:rPr>
        <w:t>Routledge</w:t>
      </w:r>
      <w:proofErr w:type="spellEnd"/>
      <w:r w:rsidRPr="00AD2B4A">
        <w:rPr>
          <w:rFonts w:ascii="Times New Roman" w:eastAsia="Times New Roman" w:hAnsi="Times New Roman"/>
          <w:color w:val="000000"/>
        </w:rPr>
        <w:t>.</w:t>
      </w:r>
      <w:r w:rsidRPr="00AD2B4A">
        <w:rPr>
          <w:rFonts w:ascii="Times New Roman" w:eastAsia="Times New Roman" w:hAnsi="Times New Roman"/>
          <w:color w:val="000000"/>
        </w:rPr>
        <w:br/>
      </w:r>
      <w:r w:rsidRPr="00AD2B4A">
        <w:rPr>
          <w:rFonts w:ascii="Times New Roman" w:eastAsia="Times New Roman" w:hAnsi="Times New Roman"/>
          <w:color w:val="000000"/>
        </w:rPr>
        <w:br/>
      </w:r>
      <w:proofErr w:type="spellStart"/>
      <w:proofErr w:type="gramStart"/>
      <w:r w:rsidRPr="00AD2B4A">
        <w:rPr>
          <w:rFonts w:ascii="Times New Roman" w:eastAsia="Times New Roman" w:hAnsi="Times New Roman"/>
          <w:color w:val="000000"/>
        </w:rPr>
        <w:t>Koster</w:t>
      </w:r>
      <w:proofErr w:type="spellEnd"/>
      <w:r w:rsidRPr="00AD2B4A">
        <w:rPr>
          <w:rFonts w:ascii="Times New Roman" w:eastAsia="Times New Roman" w:hAnsi="Times New Roman"/>
          <w:color w:val="000000"/>
        </w:rPr>
        <w:t>, R. (2004).</w:t>
      </w:r>
      <w:proofErr w:type="gramEnd"/>
      <w:r w:rsidRPr="00AD2B4A">
        <w:rPr>
          <w:rFonts w:ascii="Times New Roman" w:eastAsia="Times New Roman" w:hAnsi="Times New Roman"/>
          <w:color w:val="000000"/>
        </w:rPr>
        <w:t xml:space="preserve"> </w:t>
      </w:r>
      <w:proofErr w:type="gramStart"/>
      <w:r w:rsidRPr="00AD2B4A">
        <w:rPr>
          <w:rFonts w:ascii="Times New Roman" w:eastAsia="Times New Roman" w:hAnsi="Times New Roman"/>
          <w:color w:val="000000"/>
        </w:rPr>
        <w:t>A theory of fun for game design.</w:t>
      </w:r>
      <w:proofErr w:type="gramEnd"/>
      <w:r w:rsidRPr="00AD2B4A">
        <w:rPr>
          <w:rFonts w:ascii="Times New Roman" w:eastAsia="Times New Roman" w:hAnsi="Times New Roman"/>
          <w:color w:val="000000"/>
        </w:rPr>
        <w:t xml:space="preserve">  Phoenix, AZ: </w:t>
      </w:r>
      <w:proofErr w:type="spellStart"/>
      <w:r w:rsidRPr="00AD2B4A">
        <w:rPr>
          <w:rFonts w:ascii="Times New Roman" w:eastAsia="Times New Roman" w:hAnsi="Times New Roman"/>
          <w:color w:val="000000"/>
        </w:rPr>
        <w:t>Paraglyph</w:t>
      </w:r>
      <w:proofErr w:type="spellEnd"/>
      <w:r w:rsidRPr="00AD2B4A">
        <w:rPr>
          <w:rFonts w:ascii="Times New Roman" w:eastAsia="Times New Roman" w:hAnsi="Times New Roman"/>
          <w:color w:val="000000"/>
        </w:rPr>
        <w:t xml:space="preserve"> Press.</w:t>
      </w:r>
      <w:r w:rsidRPr="00AD2B4A">
        <w:rPr>
          <w:rFonts w:ascii="Times New Roman" w:eastAsia="Times New Roman" w:hAnsi="Times New Roman"/>
          <w:color w:val="000000"/>
        </w:rPr>
        <w:br/>
      </w:r>
      <w:r w:rsidRPr="00AD2B4A">
        <w:rPr>
          <w:rFonts w:ascii="Times New Roman" w:eastAsia="Times New Roman" w:hAnsi="Times New Roman"/>
          <w:color w:val="000000"/>
        </w:rPr>
        <w:br/>
      </w:r>
      <w:r w:rsidRPr="00AD2B4A">
        <w:rPr>
          <w:rFonts w:ascii="Times New Roman" w:eastAsia="Times New Roman" w:hAnsi="Times New Roman"/>
          <w:color w:val="000000"/>
        </w:rPr>
        <w:br/>
      </w:r>
      <w:proofErr w:type="spellStart"/>
      <w:r w:rsidRPr="00AD2B4A">
        <w:rPr>
          <w:rFonts w:ascii="Times New Roman" w:eastAsia="Times New Roman" w:hAnsi="Times New Roman"/>
          <w:color w:val="000000"/>
        </w:rPr>
        <w:t>Lankshear</w:t>
      </w:r>
      <w:proofErr w:type="spellEnd"/>
      <w:r w:rsidRPr="00AD2B4A">
        <w:rPr>
          <w:rFonts w:ascii="Times New Roman" w:eastAsia="Times New Roman" w:hAnsi="Times New Roman"/>
          <w:color w:val="000000"/>
        </w:rPr>
        <w:t xml:space="preserve">, C., &amp; </w:t>
      </w:r>
      <w:proofErr w:type="spellStart"/>
      <w:r w:rsidRPr="00AD2B4A">
        <w:rPr>
          <w:rFonts w:ascii="Times New Roman" w:eastAsia="Times New Roman" w:hAnsi="Times New Roman"/>
          <w:color w:val="000000"/>
        </w:rPr>
        <w:t>Knobel</w:t>
      </w:r>
      <w:proofErr w:type="spellEnd"/>
      <w:r w:rsidRPr="00AD2B4A">
        <w:rPr>
          <w:rFonts w:ascii="Times New Roman" w:eastAsia="Times New Roman" w:hAnsi="Times New Roman"/>
          <w:color w:val="000000"/>
        </w:rPr>
        <w:t>, M.  (2006)</w:t>
      </w:r>
      <w:proofErr w:type="gramStart"/>
      <w:r w:rsidRPr="00AD2B4A">
        <w:rPr>
          <w:rFonts w:ascii="Times New Roman" w:eastAsia="Times New Roman" w:hAnsi="Times New Roman"/>
          <w:color w:val="000000"/>
        </w:rPr>
        <w:t>.  New literacies.</w:t>
      </w:r>
      <w:proofErr w:type="gramEnd"/>
      <w:r w:rsidRPr="00AD2B4A">
        <w:rPr>
          <w:rFonts w:ascii="Times New Roman" w:eastAsia="Times New Roman" w:hAnsi="Times New Roman"/>
          <w:color w:val="000000"/>
        </w:rPr>
        <w:t xml:space="preserve"> London:  Open University Press.</w:t>
      </w:r>
      <w:r w:rsidRPr="00AD2B4A">
        <w:rPr>
          <w:rFonts w:ascii="Times New Roman" w:eastAsia="Times New Roman" w:hAnsi="Times New Roman"/>
          <w:color w:val="000000"/>
        </w:rPr>
        <w:br/>
        <w:t> </w:t>
      </w:r>
      <w:r w:rsidRPr="00AD2B4A">
        <w:rPr>
          <w:rFonts w:ascii="Times New Roman" w:eastAsia="Times New Roman" w:hAnsi="Times New Roman"/>
          <w:color w:val="000000"/>
        </w:rPr>
        <w:br/>
      </w:r>
      <w:proofErr w:type="spellStart"/>
      <w:r w:rsidRPr="00AD2B4A">
        <w:rPr>
          <w:rFonts w:ascii="Times New Roman" w:eastAsia="Times New Roman" w:hAnsi="Times New Roman"/>
          <w:color w:val="000000"/>
        </w:rPr>
        <w:t>Mcgonigal</w:t>
      </w:r>
      <w:proofErr w:type="spellEnd"/>
      <w:r w:rsidRPr="00AD2B4A">
        <w:rPr>
          <w:rFonts w:ascii="Times New Roman" w:eastAsia="Times New Roman" w:hAnsi="Times New Roman"/>
          <w:color w:val="000000"/>
        </w:rPr>
        <w:t>, J. (2011). Reality is broken: Why games make us better and how they can change the world.  New York, New York: Penguin Books.</w:t>
      </w:r>
      <w:r w:rsidRPr="00AD2B4A">
        <w:rPr>
          <w:rFonts w:ascii="Times New Roman" w:eastAsia="Times New Roman" w:hAnsi="Times New Roman"/>
          <w:color w:val="000000"/>
        </w:rPr>
        <w:br/>
      </w:r>
      <w:r w:rsidRPr="00AD2B4A">
        <w:rPr>
          <w:rFonts w:ascii="Times New Roman" w:eastAsia="Times New Roman" w:hAnsi="Times New Roman"/>
          <w:color w:val="000000"/>
        </w:rPr>
        <w:br/>
      </w:r>
      <w:r w:rsidRPr="00AD2B4A">
        <w:rPr>
          <w:rFonts w:ascii="Times New Roman" w:eastAsia="Times New Roman" w:hAnsi="Times New Roman"/>
          <w:color w:val="000000"/>
        </w:rPr>
        <w:br/>
      </w:r>
      <w:proofErr w:type="gramStart"/>
      <w:r w:rsidRPr="00AD2B4A">
        <w:rPr>
          <w:rFonts w:ascii="Times New Roman" w:eastAsia="Times New Roman" w:hAnsi="Times New Roman"/>
          <w:color w:val="000000"/>
        </w:rPr>
        <w:t>Papert, S.</w:t>
      </w:r>
      <w:proofErr w:type="gramEnd"/>
      <w:r w:rsidRPr="00AD2B4A">
        <w:rPr>
          <w:rFonts w:ascii="Times New Roman" w:eastAsia="Times New Roman" w:hAnsi="Times New Roman"/>
          <w:color w:val="000000"/>
        </w:rPr>
        <w:t xml:space="preserve">  (1993).  </w:t>
      </w:r>
      <w:proofErr w:type="spellStart"/>
      <w:r w:rsidRPr="00AD2B4A">
        <w:rPr>
          <w:rFonts w:ascii="Times New Roman" w:eastAsia="Times New Roman" w:hAnsi="Times New Roman"/>
          <w:color w:val="000000"/>
        </w:rPr>
        <w:t>Mindstorms</w:t>
      </w:r>
      <w:proofErr w:type="spellEnd"/>
      <w:r w:rsidRPr="00AD2B4A">
        <w:rPr>
          <w:rFonts w:ascii="Times New Roman" w:eastAsia="Times New Roman" w:hAnsi="Times New Roman"/>
          <w:color w:val="000000"/>
        </w:rPr>
        <w:t>:  Children, computers, and powerful ideas (2nd ed., p. 252).  New York:  Basic Books.</w:t>
      </w:r>
      <w:r w:rsidRPr="00AD2B4A">
        <w:rPr>
          <w:rFonts w:ascii="Times New Roman" w:eastAsia="Times New Roman" w:hAnsi="Times New Roman"/>
          <w:color w:val="000000"/>
        </w:rPr>
        <w:br/>
        <w:t> </w:t>
      </w:r>
      <w:r w:rsidRPr="00AD2B4A">
        <w:rPr>
          <w:rFonts w:ascii="Times New Roman" w:eastAsia="Times New Roman" w:hAnsi="Times New Roman"/>
          <w:color w:val="000000"/>
        </w:rPr>
        <w:br/>
      </w:r>
      <w:proofErr w:type="gramStart"/>
      <w:r w:rsidRPr="00AD2B4A">
        <w:rPr>
          <w:rFonts w:ascii="Times New Roman" w:eastAsia="Times New Roman" w:hAnsi="Times New Roman"/>
          <w:color w:val="000000"/>
        </w:rPr>
        <w:t>Richardson, W.</w:t>
      </w:r>
      <w:proofErr w:type="gramEnd"/>
      <w:r w:rsidRPr="00AD2B4A">
        <w:rPr>
          <w:rFonts w:ascii="Times New Roman" w:eastAsia="Times New Roman" w:hAnsi="Times New Roman"/>
          <w:color w:val="000000"/>
        </w:rPr>
        <w:t>  (2006).  Blogs, wikis, podcasts, and other powerful web tools for classrooms.  Thousand Oaks, CA:  Corwin Press.</w:t>
      </w:r>
      <w:r w:rsidRPr="00AD2B4A">
        <w:rPr>
          <w:rFonts w:ascii="Times New Roman" w:eastAsia="Times New Roman" w:hAnsi="Times New Roman"/>
          <w:color w:val="000000"/>
        </w:rPr>
        <w:br/>
        <w:t> </w:t>
      </w:r>
      <w:r w:rsidRPr="00AD2B4A">
        <w:rPr>
          <w:rFonts w:ascii="Times New Roman" w:eastAsia="Times New Roman" w:hAnsi="Times New Roman"/>
          <w:color w:val="000000"/>
        </w:rPr>
        <w:br/>
        <w:t>Rifkin, J.  (2004)</w:t>
      </w:r>
      <w:proofErr w:type="gramStart"/>
      <w:r w:rsidRPr="00AD2B4A">
        <w:rPr>
          <w:rFonts w:ascii="Times New Roman" w:eastAsia="Times New Roman" w:hAnsi="Times New Roman"/>
          <w:color w:val="000000"/>
        </w:rPr>
        <w:t>.  The end of work.</w:t>
      </w:r>
      <w:proofErr w:type="gramEnd"/>
      <w:r w:rsidRPr="00AD2B4A">
        <w:rPr>
          <w:rFonts w:ascii="Times New Roman" w:eastAsia="Times New Roman" w:hAnsi="Times New Roman"/>
          <w:color w:val="000000"/>
        </w:rPr>
        <w:t xml:space="preserve">  New York:  </w:t>
      </w:r>
      <w:proofErr w:type="spellStart"/>
      <w:r w:rsidRPr="00AD2B4A">
        <w:rPr>
          <w:rFonts w:ascii="Times New Roman" w:eastAsia="Times New Roman" w:hAnsi="Times New Roman"/>
          <w:color w:val="000000"/>
        </w:rPr>
        <w:t>Tarcher</w:t>
      </w:r>
      <w:proofErr w:type="spellEnd"/>
      <w:r w:rsidRPr="00AD2B4A">
        <w:rPr>
          <w:rFonts w:ascii="Times New Roman" w:eastAsia="Times New Roman" w:hAnsi="Times New Roman"/>
          <w:color w:val="000000"/>
        </w:rPr>
        <w:t>.</w:t>
      </w:r>
      <w:r w:rsidRPr="00AD2B4A">
        <w:rPr>
          <w:rFonts w:ascii="Times New Roman" w:eastAsia="Times New Roman" w:hAnsi="Times New Roman"/>
          <w:color w:val="000000"/>
        </w:rPr>
        <w:br/>
        <w:t> </w:t>
      </w:r>
      <w:r w:rsidRPr="00AD2B4A">
        <w:rPr>
          <w:rFonts w:ascii="Times New Roman" w:eastAsia="Times New Roman" w:hAnsi="Times New Roman"/>
          <w:color w:val="000000"/>
        </w:rPr>
        <w:br/>
      </w:r>
      <w:proofErr w:type="spellStart"/>
      <w:r w:rsidRPr="00AD2B4A">
        <w:rPr>
          <w:rFonts w:ascii="Times New Roman" w:eastAsia="Times New Roman" w:hAnsi="Times New Roman"/>
          <w:color w:val="000000"/>
        </w:rPr>
        <w:t>Sagor</w:t>
      </w:r>
      <w:proofErr w:type="spellEnd"/>
      <w:r w:rsidRPr="00AD2B4A">
        <w:rPr>
          <w:rFonts w:ascii="Times New Roman" w:eastAsia="Times New Roman" w:hAnsi="Times New Roman"/>
          <w:color w:val="000000"/>
        </w:rPr>
        <w:t>, R.  (2005).  Guiding school improvement with action research.  Alexandria, VA: Association for Supervision &amp; Curriculum Development.</w:t>
      </w:r>
      <w:r w:rsidRPr="00AD2B4A">
        <w:rPr>
          <w:rFonts w:ascii="Times New Roman" w:eastAsia="Times New Roman" w:hAnsi="Times New Roman"/>
          <w:color w:val="000000"/>
        </w:rPr>
        <w:br/>
        <w:t> </w:t>
      </w:r>
      <w:r w:rsidRPr="00AD2B4A">
        <w:rPr>
          <w:rFonts w:ascii="Times New Roman" w:eastAsia="Times New Roman" w:hAnsi="Times New Roman"/>
          <w:color w:val="000000"/>
        </w:rPr>
        <w:br/>
      </w:r>
      <w:r w:rsidRPr="00AD2B4A">
        <w:rPr>
          <w:rFonts w:ascii="Times New Roman" w:eastAsia="Times New Roman" w:hAnsi="Times New Roman"/>
          <w:color w:val="000000"/>
        </w:rPr>
        <w:br/>
      </w:r>
      <w:r w:rsidRPr="00AD2B4A">
        <w:rPr>
          <w:rFonts w:ascii="Times New Roman" w:eastAsia="Times New Roman" w:hAnsi="Times New Roman"/>
          <w:color w:val="000000"/>
        </w:rPr>
        <w:br/>
      </w:r>
      <w:proofErr w:type="spellStart"/>
      <w:r w:rsidRPr="00AD2B4A">
        <w:rPr>
          <w:rFonts w:ascii="Times New Roman" w:eastAsia="Times New Roman" w:hAnsi="Times New Roman"/>
          <w:color w:val="000000"/>
        </w:rPr>
        <w:t>Salen</w:t>
      </w:r>
      <w:proofErr w:type="spellEnd"/>
      <w:r w:rsidRPr="00AD2B4A">
        <w:rPr>
          <w:rFonts w:ascii="Times New Roman" w:eastAsia="Times New Roman" w:hAnsi="Times New Roman"/>
          <w:color w:val="000000"/>
        </w:rPr>
        <w:t>, K.  (2007).  The ecology of games:  Connecting youth, games, and learning (p. 278).  Boston:  The MIT Press.</w:t>
      </w:r>
      <w:r w:rsidRPr="00AD2B4A">
        <w:rPr>
          <w:rFonts w:ascii="Times New Roman" w:eastAsia="Times New Roman" w:hAnsi="Times New Roman"/>
          <w:color w:val="000000"/>
        </w:rPr>
        <w:br/>
        <w:t> </w:t>
      </w:r>
      <w:r w:rsidRPr="00AD2B4A">
        <w:rPr>
          <w:rFonts w:ascii="Times New Roman" w:eastAsia="Times New Roman" w:hAnsi="Times New Roman"/>
          <w:color w:val="000000"/>
        </w:rPr>
        <w:br/>
      </w:r>
      <w:proofErr w:type="spellStart"/>
      <w:r w:rsidRPr="00AD2B4A">
        <w:rPr>
          <w:rFonts w:ascii="Times New Roman" w:eastAsia="Times New Roman" w:hAnsi="Times New Roman"/>
          <w:color w:val="000000"/>
        </w:rPr>
        <w:t>Salen</w:t>
      </w:r>
      <w:proofErr w:type="spellEnd"/>
      <w:r w:rsidRPr="00AD2B4A">
        <w:rPr>
          <w:rFonts w:ascii="Times New Roman" w:eastAsia="Times New Roman" w:hAnsi="Times New Roman"/>
          <w:color w:val="000000"/>
        </w:rPr>
        <w:t xml:space="preserve">, K. &amp; Zimmerman, E. (2004). </w:t>
      </w:r>
      <w:proofErr w:type="gramStart"/>
      <w:r w:rsidRPr="00AD2B4A">
        <w:rPr>
          <w:rFonts w:ascii="Times New Roman" w:eastAsia="Times New Roman" w:hAnsi="Times New Roman"/>
          <w:color w:val="000000"/>
        </w:rPr>
        <w:t>The Rule of Play.</w:t>
      </w:r>
      <w:proofErr w:type="gramEnd"/>
      <w:r w:rsidRPr="00AD2B4A">
        <w:rPr>
          <w:rFonts w:ascii="Times New Roman" w:eastAsia="Times New Roman" w:hAnsi="Times New Roman"/>
          <w:color w:val="000000"/>
        </w:rPr>
        <w:t>  Boston, MA: MIT Press.</w:t>
      </w:r>
      <w:r w:rsidRPr="00AD2B4A">
        <w:rPr>
          <w:rFonts w:ascii="Times New Roman" w:eastAsia="Times New Roman" w:hAnsi="Times New Roman"/>
          <w:color w:val="000000"/>
        </w:rPr>
        <w:br/>
      </w:r>
      <w:r w:rsidRPr="00AD2B4A">
        <w:rPr>
          <w:rFonts w:ascii="Times New Roman" w:eastAsia="Times New Roman" w:hAnsi="Times New Roman"/>
          <w:color w:val="000000"/>
        </w:rPr>
        <w:br/>
      </w:r>
      <w:r w:rsidRPr="00AD2B4A">
        <w:rPr>
          <w:rFonts w:ascii="Times New Roman" w:eastAsia="Times New Roman" w:hAnsi="Times New Roman"/>
          <w:color w:val="000000"/>
        </w:rPr>
        <w:br/>
      </w:r>
      <w:proofErr w:type="spellStart"/>
      <w:r w:rsidRPr="00AD2B4A">
        <w:rPr>
          <w:rFonts w:ascii="Times New Roman" w:eastAsia="Times New Roman" w:hAnsi="Times New Roman"/>
          <w:color w:val="000000"/>
        </w:rPr>
        <w:t>Schon</w:t>
      </w:r>
      <w:proofErr w:type="spellEnd"/>
      <w:r w:rsidRPr="00AD2B4A">
        <w:rPr>
          <w:rFonts w:ascii="Times New Roman" w:eastAsia="Times New Roman" w:hAnsi="Times New Roman"/>
          <w:color w:val="000000"/>
        </w:rPr>
        <w:t>, D.  (1983).  The reflective practitioner:  How professionals think in action.  New York:  Basic Books.</w:t>
      </w:r>
      <w:r w:rsidRPr="00AD2B4A">
        <w:rPr>
          <w:rFonts w:ascii="Times New Roman" w:eastAsia="Times New Roman" w:hAnsi="Times New Roman"/>
          <w:color w:val="000000"/>
        </w:rPr>
        <w:br/>
        <w:t> </w:t>
      </w:r>
      <w:r w:rsidRPr="00AD2B4A">
        <w:rPr>
          <w:rFonts w:ascii="Times New Roman" w:eastAsia="Times New Roman" w:hAnsi="Times New Roman"/>
          <w:color w:val="000000"/>
        </w:rPr>
        <w:br/>
        <w:t>Shamburg, C.  (2008).  National educational technology standards for students: English language arts units for grades 9-12.  Eugene, OR:  International Society for Technology in Education.</w:t>
      </w:r>
      <w:r w:rsidRPr="00AD2B4A">
        <w:rPr>
          <w:rFonts w:ascii="Times New Roman" w:eastAsia="Times New Roman" w:hAnsi="Times New Roman"/>
          <w:color w:val="000000"/>
        </w:rPr>
        <w:br/>
        <w:t> </w:t>
      </w:r>
      <w:r w:rsidRPr="00AD2B4A">
        <w:rPr>
          <w:rFonts w:ascii="Times New Roman" w:eastAsia="Times New Roman" w:hAnsi="Times New Roman"/>
          <w:color w:val="000000"/>
        </w:rPr>
        <w:br/>
      </w:r>
      <w:proofErr w:type="spellStart"/>
      <w:r w:rsidRPr="00AD2B4A">
        <w:rPr>
          <w:rFonts w:ascii="Times New Roman" w:eastAsia="Times New Roman" w:hAnsi="Times New Roman"/>
          <w:color w:val="000000"/>
        </w:rPr>
        <w:t>Thorburn</w:t>
      </w:r>
      <w:proofErr w:type="spellEnd"/>
      <w:r w:rsidRPr="00AD2B4A">
        <w:rPr>
          <w:rFonts w:ascii="Times New Roman" w:eastAsia="Times New Roman" w:hAnsi="Times New Roman"/>
          <w:color w:val="000000"/>
        </w:rPr>
        <w:t>, D., &amp; Jenkins, H.  (2004).  Rethinking media change:  The aesthetics of transition.  Boston:  The MIT Press.</w:t>
      </w:r>
      <w:r w:rsidRPr="00AD2B4A">
        <w:rPr>
          <w:rFonts w:ascii="Times New Roman" w:eastAsia="Times New Roman" w:hAnsi="Times New Roman"/>
          <w:color w:val="000000"/>
        </w:rPr>
        <w:br/>
        <w:t> </w:t>
      </w:r>
      <w:r w:rsidRPr="00AD2B4A">
        <w:rPr>
          <w:rFonts w:ascii="Times New Roman" w:eastAsia="Times New Roman" w:hAnsi="Times New Roman"/>
          <w:color w:val="000000"/>
        </w:rPr>
        <w:br/>
      </w:r>
      <w:proofErr w:type="spellStart"/>
      <w:proofErr w:type="gramStart"/>
      <w:r w:rsidRPr="00AD2B4A">
        <w:rPr>
          <w:rFonts w:ascii="Times New Roman" w:eastAsia="Times New Roman" w:hAnsi="Times New Roman"/>
          <w:color w:val="000000"/>
        </w:rPr>
        <w:t>Tufte</w:t>
      </w:r>
      <w:proofErr w:type="spellEnd"/>
      <w:r w:rsidRPr="00AD2B4A">
        <w:rPr>
          <w:rFonts w:ascii="Times New Roman" w:eastAsia="Times New Roman" w:hAnsi="Times New Roman"/>
          <w:color w:val="000000"/>
        </w:rPr>
        <w:t>, E.</w:t>
      </w:r>
      <w:proofErr w:type="gramEnd"/>
      <w:r w:rsidRPr="00AD2B4A">
        <w:rPr>
          <w:rFonts w:ascii="Times New Roman" w:eastAsia="Times New Roman" w:hAnsi="Times New Roman"/>
          <w:color w:val="000000"/>
        </w:rPr>
        <w:t>  (2006)</w:t>
      </w:r>
      <w:proofErr w:type="gramStart"/>
      <w:r w:rsidRPr="00AD2B4A">
        <w:rPr>
          <w:rFonts w:ascii="Times New Roman" w:eastAsia="Times New Roman" w:hAnsi="Times New Roman"/>
          <w:color w:val="000000"/>
        </w:rPr>
        <w:t>.  The cognitive style of PowerPoint.</w:t>
      </w:r>
      <w:proofErr w:type="gramEnd"/>
      <w:r w:rsidRPr="00AD2B4A">
        <w:rPr>
          <w:rFonts w:ascii="Times New Roman" w:eastAsia="Times New Roman" w:hAnsi="Times New Roman"/>
          <w:color w:val="000000"/>
        </w:rPr>
        <w:t xml:space="preserve"> (2), 32.  New York:  Graphics Press.</w:t>
      </w:r>
      <w:r w:rsidRPr="00AD2B4A">
        <w:rPr>
          <w:rFonts w:ascii="Times New Roman" w:eastAsia="Times New Roman" w:hAnsi="Times New Roman"/>
          <w:color w:val="000000"/>
        </w:rPr>
        <w:br/>
        <w:t> </w:t>
      </w:r>
      <w:r w:rsidRPr="00AD2B4A">
        <w:rPr>
          <w:rFonts w:ascii="Times New Roman" w:eastAsia="Times New Roman" w:hAnsi="Times New Roman"/>
          <w:color w:val="000000"/>
        </w:rPr>
        <w:br/>
        <w:t xml:space="preserve">Weiner, L. (2005).  Urban teaching: The essentials. </w:t>
      </w:r>
      <w:proofErr w:type="gramStart"/>
      <w:r w:rsidRPr="00AD2B4A">
        <w:rPr>
          <w:rFonts w:ascii="Times New Roman" w:eastAsia="Times New Roman" w:hAnsi="Times New Roman"/>
          <w:color w:val="000000"/>
        </w:rPr>
        <w:t>(2nd ed.).</w:t>
      </w:r>
      <w:proofErr w:type="gramEnd"/>
      <w:r w:rsidRPr="00AD2B4A">
        <w:rPr>
          <w:rFonts w:ascii="Times New Roman" w:eastAsia="Times New Roman" w:hAnsi="Times New Roman"/>
          <w:color w:val="000000"/>
        </w:rPr>
        <w:t>  New York:  Teachers College Press.</w:t>
      </w:r>
      <w:r w:rsidRPr="00AD2B4A">
        <w:rPr>
          <w:rFonts w:ascii="Times New Roman" w:eastAsia="Times New Roman" w:hAnsi="Times New Roman"/>
          <w:color w:val="000000"/>
        </w:rPr>
        <w:br/>
        <w:t> </w:t>
      </w:r>
      <w:r w:rsidRPr="00AD2B4A">
        <w:rPr>
          <w:rFonts w:ascii="Times New Roman" w:eastAsia="Times New Roman" w:hAnsi="Times New Roman"/>
          <w:color w:val="000000"/>
        </w:rPr>
        <w:br/>
      </w:r>
      <w:proofErr w:type="gramStart"/>
      <w:r w:rsidRPr="00AD2B4A">
        <w:rPr>
          <w:rFonts w:ascii="Times New Roman" w:eastAsia="Times New Roman" w:hAnsi="Times New Roman"/>
          <w:color w:val="000000"/>
        </w:rPr>
        <w:t>Wince-Smith, D.</w:t>
      </w:r>
      <w:proofErr w:type="gramEnd"/>
      <w:r w:rsidRPr="00AD2B4A">
        <w:rPr>
          <w:rFonts w:ascii="Times New Roman" w:eastAsia="Times New Roman" w:hAnsi="Times New Roman"/>
          <w:color w:val="000000"/>
        </w:rPr>
        <w:t>  (2006, Spring).  The creativity imperative:  A national perspective. Peer Review. Retrieved June 21, 2007, from </w:t>
      </w:r>
      <w:r w:rsidRPr="00AD2B4A">
        <w:rPr>
          <w:rFonts w:ascii="Times New Roman" w:eastAsia="Times New Roman" w:hAnsi="Times New Roman"/>
        </w:rPr>
        <w:fldChar w:fldCharType="begin"/>
      </w:r>
      <w:r w:rsidRPr="00AD2B4A">
        <w:rPr>
          <w:rFonts w:ascii="Times New Roman" w:eastAsia="Times New Roman" w:hAnsi="Times New Roman"/>
        </w:rPr>
        <w:instrText xml:space="preserve"> HYPERLINK "https://webmail.exchange.njcu.edu/owa/redir.aspx?C=aC_0-tzMgk2UIz77QTlyEn5ccahu8tEIqayo7vdQy3zANuboRwMOqQUDSeFGwDW-HArN7Ytii_k.&amp;URL=http%3a%2f%2fwww.aacu.org%2fpeerreview%2fpr-sp06%2fpr-sp06_analysis3.cfm" \t "_blank" </w:instrText>
      </w:r>
      <w:r w:rsidRPr="00AD2B4A">
        <w:rPr>
          <w:rFonts w:ascii="Times New Roman" w:eastAsia="Times New Roman" w:hAnsi="Times New Roman"/>
        </w:rPr>
        <w:fldChar w:fldCharType="separate"/>
      </w:r>
      <w:r w:rsidRPr="00AD2B4A">
        <w:rPr>
          <w:rFonts w:ascii="Times New Roman" w:eastAsia="Times New Roman" w:hAnsi="Times New Roman"/>
          <w:color w:val="0000FF"/>
          <w:u w:val="single"/>
        </w:rPr>
        <w:t>http://www.aacu.org/peerreview/pr-sp06/pr-sp06_analysis3.cfm</w:t>
      </w:r>
      <w:r w:rsidRPr="00AD2B4A">
        <w:rPr>
          <w:rFonts w:ascii="Times New Roman" w:eastAsia="Times New Roman" w:hAnsi="Times New Roman"/>
        </w:rPr>
        <w:fldChar w:fldCharType="end"/>
      </w:r>
      <w:r w:rsidRPr="00AD2B4A">
        <w:rPr>
          <w:rFonts w:ascii="Times New Roman" w:eastAsia="Times New Roman" w:hAnsi="Times New Roman"/>
          <w:color w:val="000000"/>
        </w:rPr>
        <w:t>.</w:t>
      </w:r>
    </w:p>
    <w:sectPr w:rsidR="00AD2B4A" w:rsidRPr="001F76CF" w:rsidSect="009F58D1">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Yu Gothic UI"/>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51DF"/>
    <w:multiLevelType w:val="hybridMultilevel"/>
    <w:tmpl w:val="5B92623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34E470D"/>
    <w:multiLevelType w:val="hybridMultilevel"/>
    <w:tmpl w:val="0D9A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0A"/>
    <w:rsid w:val="000104D7"/>
    <w:rsid w:val="00017F52"/>
    <w:rsid w:val="00020348"/>
    <w:rsid w:val="00054AD6"/>
    <w:rsid w:val="00130DC6"/>
    <w:rsid w:val="001734B4"/>
    <w:rsid w:val="001A4CEB"/>
    <w:rsid w:val="001B5DDE"/>
    <w:rsid w:val="001C2BC9"/>
    <w:rsid w:val="001F76CF"/>
    <w:rsid w:val="00264C15"/>
    <w:rsid w:val="002A6822"/>
    <w:rsid w:val="002C4792"/>
    <w:rsid w:val="002D2064"/>
    <w:rsid w:val="002D32B2"/>
    <w:rsid w:val="003018E8"/>
    <w:rsid w:val="003132DD"/>
    <w:rsid w:val="003314E4"/>
    <w:rsid w:val="00341E06"/>
    <w:rsid w:val="003609F9"/>
    <w:rsid w:val="003D77FD"/>
    <w:rsid w:val="004365E8"/>
    <w:rsid w:val="00443608"/>
    <w:rsid w:val="004514FF"/>
    <w:rsid w:val="00464073"/>
    <w:rsid w:val="00483206"/>
    <w:rsid w:val="004978F9"/>
    <w:rsid w:val="004A3A2C"/>
    <w:rsid w:val="004D4624"/>
    <w:rsid w:val="004D69E7"/>
    <w:rsid w:val="004E1EA9"/>
    <w:rsid w:val="0051692B"/>
    <w:rsid w:val="005171F2"/>
    <w:rsid w:val="00521C5A"/>
    <w:rsid w:val="00555845"/>
    <w:rsid w:val="00597CBE"/>
    <w:rsid w:val="005C7922"/>
    <w:rsid w:val="005D243A"/>
    <w:rsid w:val="0060618C"/>
    <w:rsid w:val="006A3B31"/>
    <w:rsid w:val="00734A2C"/>
    <w:rsid w:val="00782D63"/>
    <w:rsid w:val="007A4AF0"/>
    <w:rsid w:val="007F6052"/>
    <w:rsid w:val="00863917"/>
    <w:rsid w:val="0088280A"/>
    <w:rsid w:val="008936C2"/>
    <w:rsid w:val="008D5491"/>
    <w:rsid w:val="00952CAC"/>
    <w:rsid w:val="00964679"/>
    <w:rsid w:val="009C25D4"/>
    <w:rsid w:val="009F58D1"/>
    <w:rsid w:val="00A20935"/>
    <w:rsid w:val="00A32F58"/>
    <w:rsid w:val="00A4235C"/>
    <w:rsid w:val="00A62B57"/>
    <w:rsid w:val="00A64FB7"/>
    <w:rsid w:val="00A77D25"/>
    <w:rsid w:val="00A83605"/>
    <w:rsid w:val="00AB2247"/>
    <w:rsid w:val="00AB675B"/>
    <w:rsid w:val="00AC6777"/>
    <w:rsid w:val="00AD2B4A"/>
    <w:rsid w:val="00AD36F6"/>
    <w:rsid w:val="00AE3887"/>
    <w:rsid w:val="00AE3ED3"/>
    <w:rsid w:val="00B57530"/>
    <w:rsid w:val="00B737F0"/>
    <w:rsid w:val="00B73AA0"/>
    <w:rsid w:val="00BD0D66"/>
    <w:rsid w:val="00BD27E8"/>
    <w:rsid w:val="00C034DF"/>
    <w:rsid w:val="00C64D2D"/>
    <w:rsid w:val="00C80E9A"/>
    <w:rsid w:val="00C852C6"/>
    <w:rsid w:val="00C85389"/>
    <w:rsid w:val="00CB2E1A"/>
    <w:rsid w:val="00CE1238"/>
    <w:rsid w:val="00D337E6"/>
    <w:rsid w:val="00E0796E"/>
    <w:rsid w:val="00E109D7"/>
    <w:rsid w:val="00E11F71"/>
    <w:rsid w:val="00E40125"/>
    <w:rsid w:val="00EA213C"/>
    <w:rsid w:val="00EE2DD3"/>
    <w:rsid w:val="00F2659C"/>
    <w:rsid w:val="00F42A4B"/>
    <w:rsid w:val="00F4650C"/>
    <w:rsid w:val="00F81B86"/>
    <w:rsid w:val="00FD6CAA"/>
    <w:rsid w:val="00FE62DC"/>
    <w:rsid w:val="00FF1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CD9F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A"/>
    <w:rPr>
      <w:rFonts w:ascii="Cambria" w:eastAsia="ＭＳ 明朝" w:hAnsi="Cambria" w:cs="Times New Roman"/>
    </w:rPr>
  </w:style>
  <w:style w:type="paragraph" w:styleId="Heading1">
    <w:name w:val="heading 1"/>
    <w:basedOn w:val="Normal"/>
    <w:link w:val="Heading1Char"/>
    <w:uiPriority w:val="9"/>
    <w:qFormat/>
    <w:rsid w:val="0088280A"/>
    <w:pPr>
      <w:spacing w:before="100" w:beforeAutospacing="1" w:after="100" w:afterAutospacing="1"/>
      <w:outlineLvl w:val="0"/>
    </w:pPr>
    <w:rPr>
      <w:rFonts w:ascii="Times" w:hAnsi="Times"/>
      <w:b/>
      <w:bCs/>
      <w:kern w:val="36"/>
      <w:sz w:val="48"/>
      <w:szCs w:val="48"/>
    </w:rPr>
  </w:style>
  <w:style w:type="paragraph" w:styleId="Heading5">
    <w:name w:val="heading 5"/>
    <w:basedOn w:val="Normal"/>
    <w:next w:val="Normal"/>
    <w:link w:val="Heading5Char"/>
    <w:uiPriority w:val="9"/>
    <w:semiHidden/>
    <w:unhideWhenUsed/>
    <w:qFormat/>
    <w:rsid w:val="00A8360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0A"/>
    <w:rPr>
      <w:rFonts w:ascii="Times" w:eastAsia="ＭＳ 明朝" w:hAnsi="Times" w:cs="Times New Roman"/>
      <w:b/>
      <w:bCs/>
      <w:kern w:val="36"/>
      <w:sz w:val="48"/>
      <w:szCs w:val="48"/>
    </w:rPr>
  </w:style>
  <w:style w:type="paragraph" w:styleId="NormalWeb">
    <w:name w:val="Normal (Web)"/>
    <w:basedOn w:val="Normal"/>
    <w:unhideWhenUsed/>
    <w:rsid w:val="0088280A"/>
    <w:pPr>
      <w:spacing w:before="100" w:beforeAutospacing="1" w:after="100" w:afterAutospacing="1"/>
    </w:pPr>
    <w:rPr>
      <w:rFonts w:ascii="Times" w:hAnsi="Times"/>
      <w:sz w:val="20"/>
      <w:szCs w:val="20"/>
    </w:rPr>
  </w:style>
  <w:style w:type="character" w:styleId="Hyperlink">
    <w:name w:val="Hyperlink"/>
    <w:uiPriority w:val="99"/>
    <w:unhideWhenUsed/>
    <w:rsid w:val="0088280A"/>
    <w:rPr>
      <w:color w:val="0000FF"/>
      <w:u w:val="single"/>
    </w:rPr>
  </w:style>
  <w:style w:type="paragraph" w:styleId="BodyText">
    <w:name w:val="Body Text"/>
    <w:basedOn w:val="Normal"/>
    <w:link w:val="BodyTextChar"/>
    <w:rsid w:val="0088280A"/>
    <w:rPr>
      <w:rFonts w:ascii="Times New Roman" w:eastAsia="Times New Roman" w:hAnsi="Times New Roman"/>
      <w:b/>
      <w:szCs w:val="20"/>
    </w:rPr>
  </w:style>
  <w:style w:type="character" w:customStyle="1" w:styleId="BodyTextChar">
    <w:name w:val="Body Text Char"/>
    <w:basedOn w:val="DefaultParagraphFont"/>
    <w:link w:val="BodyText"/>
    <w:rsid w:val="0088280A"/>
    <w:rPr>
      <w:rFonts w:ascii="Times New Roman" w:eastAsia="Times New Roman" w:hAnsi="Times New Roman" w:cs="Times New Roman"/>
      <w:b/>
      <w:szCs w:val="20"/>
    </w:rPr>
  </w:style>
  <w:style w:type="character" w:customStyle="1" w:styleId="apple-converted-space">
    <w:name w:val="apple-converted-space"/>
    <w:rsid w:val="0088280A"/>
  </w:style>
  <w:style w:type="paragraph" w:styleId="ListParagraph">
    <w:name w:val="List Paragraph"/>
    <w:basedOn w:val="Normal"/>
    <w:uiPriority w:val="34"/>
    <w:qFormat/>
    <w:rsid w:val="0088280A"/>
    <w:pPr>
      <w:widowControl w:val="0"/>
    </w:pPr>
    <w:rPr>
      <w:rFonts w:ascii="Calibri" w:eastAsia="Calibri" w:hAnsi="Calibri"/>
      <w:sz w:val="22"/>
      <w:szCs w:val="22"/>
    </w:rPr>
  </w:style>
  <w:style w:type="paragraph" w:styleId="PlainText">
    <w:name w:val="Plain Text"/>
    <w:basedOn w:val="Normal"/>
    <w:link w:val="PlainTextChar"/>
    <w:rsid w:val="0088280A"/>
    <w:rPr>
      <w:rFonts w:ascii="Courier New" w:eastAsia="Times New Roman" w:hAnsi="Courier New" w:cs="Courier New"/>
      <w:sz w:val="20"/>
      <w:szCs w:val="20"/>
    </w:rPr>
  </w:style>
  <w:style w:type="character" w:customStyle="1" w:styleId="PlainTextChar">
    <w:name w:val="Plain Text Char"/>
    <w:basedOn w:val="DefaultParagraphFont"/>
    <w:link w:val="PlainText"/>
    <w:rsid w:val="0088280A"/>
    <w:rPr>
      <w:rFonts w:ascii="Courier New" w:eastAsia="Times New Roman" w:hAnsi="Courier New" w:cs="Courier New"/>
      <w:sz w:val="20"/>
      <w:szCs w:val="20"/>
    </w:rPr>
  </w:style>
  <w:style w:type="table" w:styleId="TableGrid">
    <w:name w:val="Table Grid"/>
    <w:basedOn w:val="TableNormal"/>
    <w:uiPriority w:val="59"/>
    <w:rsid w:val="009C25D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9C25D4"/>
    <w:rPr>
      <w:b/>
      <w:bCs/>
    </w:rPr>
  </w:style>
  <w:style w:type="character" w:styleId="Emphasis">
    <w:name w:val="Emphasis"/>
    <w:basedOn w:val="DefaultParagraphFont"/>
    <w:uiPriority w:val="20"/>
    <w:qFormat/>
    <w:rsid w:val="009C25D4"/>
    <w:rPr>
      <w:i/>
      <w:iCs/>
    </w:rPr>
  </w:style>
  <w:style w:type="character" w:customStyle="1" w:styleId="Heading5Char">
    <w:name w:val="Heading 5 Char"/>
    <w:basedOn w:val="DefaultParagraphFont"/>
    <w:link w:val="Heading5"/>
    <w:rsid w:val="00A8360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A"/>
    <w:rPr>
      <w:rFonts w:ascii="Cambria" w:eastAsia="ＭＳ 明朝" w:hAnsi="Cambria" w:cs="Times New Roman"/>
    </w:rPr>
  </w:style>
  <w:style w:type="paragraph" w:styleId="Heading1">
    <w:name w:val="heading 1"/>
    <w:basedOn w:val="Normal"/>
    <w:link w:val="Heading1Char"/>
    <w:uiPriority w:val="9"/>
    <w:qFormat/>
    <w:rsid w:val="0088280A"/>
    <w:pPr>
      <w:spacing w:before="100" w:beforeAutospacing="1" w:after="100" w:afterAutospacing="1"/>
      <w:outlineLvl w:val="0"/>
    </w:pPr>
    <w:rPr>
      <w:rFonts w:ascii="Times" w:hAnsi="Times"/>
      <w:b/>
      <w:bCs/>
      <w:kern w:val="36"/>
      <w:sz w:val="48"/>
      <w:szCs w:val="48"/>
    </w:rPr>
  </w:style>
  <w:style w:type="paragraph" w:styleId="Heading5">
    <w:name w:val="heading 5"/>
    <w:basedOn w:val="Normal"/>
    <w:next w:val="Normal"/>
    <w:link w:val="Heading5Char"/>
    <w:uiPriority w:val="9"/>
    <w:semiHidden/>
    <w:unhideWhenUsed/>
    <w:qFormat/>
    <w:rsid w:val="00A8360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0A"/>
    <w:rPr>
      <w:rFonts w:ascii="Times" w:eastAsia="ＭＳ 明朝" w:hAnsi="Times" w:cs="Times New Roman"/>
      <w:b/>
      <w:bCs/>
      <w:kern w:val="36"/>
      <w:sz w:val="48"/>
      <w:szCs w:val="48"/>
    </w:rPr>
  </w:style>
  <w:style w:type="paragraph" w:styleId="NormalWeb">
    <w:name w:val="Normal (Web)"/>
    <w:basedOn w:val="Normal"/>
    <w:unhideWhenUsed/>
    <w:rsid w:val="0088280A"/>
    <w:pPr>
      <w:spacing w:before="100" w:beforeAutospacing="1" w:after="100" w:afterAutospacing="1"/>
    </w:pPr>
    <w:rPr>
      <w:rFonts w:ascii="Times" w:hAnsi="Times"/>
      <w:sz w:val="20"/>
      <w:szCs w:val="20"/>
    </w:rPr>
  </w:style>
  <w:style w:type="character" w:styleId="Hyperlink">
    <w:name w:val="Hyperlink"/>
    <w:uiPriority w:val="99"/>
    <w:unhideWhenUsed/>
    <w:rsid w:val="0088280A"/>
    <w:rPr>
      <w:color w:val="0000FF"/>
      <w:u w:val="single"/>
    </w:rPr>
  </w:style>
  <w:style w:type="paragraph" w:styleId="BodyText">
    <w:name w:val="Body Text"/>
    <w:basedOn w:val="Normal"/>
    <w:link w:val="BodyTextChar"/>
    <w:rsid w:val="0088280A"/>
    <w:rPr>
      <w:rFonts w:ascii="Times New Roman" w:eastAsia="Times New Roman" w:hAnsi="Times New Roman"/>
      <w:b/>
      <w:szCs w:val="20"/>
    </w:rPr>
  </w:style>
  <w:style w:type="character" w:customStyle="1" w:styleId="BodyTextChar">
    <w:name w:val="Body Text Char"/>
    <w:basedOn w:val="DefaultParagraphFont"/>
    <w:link w:val="BodyText"/>
    <w:rsid w:val="0088280A"/>
    <w:rPr>
      <w:rFonts w:ascii="Times New Roman" w:eastAsia="Times New Roman" w:hAnsi="Times New Roman" w:cs="Times New Roman"/>
      <w:b/>
      <w:szCs w:val="20"/>
    </w:rPr>
  </w:style>
  <w:style w:type="character" w:customStyle="1" w:styleId="apple-converted-space">
    <w:name w:val="apple-converted-space"/>
    <w:rsid w:val="0088280A"/>
  </w:style>
  <w:style w:type="paragraph" w:styleId="ListParagraph">
    <w:name w:val="List Paragraph"/>
    <w:basedOn w:val="Normal"/>
    <w:uiPriority w:val="34"/>
    <w:qFormat/>
    <w:rsid w:val="0088280A"/>
    <w:pPr>
      <w:widowControl w:val="0"/>
    </w:pPr>
    <w:rPr>
      <w:rFonts w:ascii="Calibri" w:eastAsia="Calibri" w:hAnsi="Calibri"/>
      <w:sz w:val="22"/>
      <w:szCs w:val="22"/>
    </w:rPr>
  </w:style>
  <w:style w:type="paragraph" w:styleId="PlainText">
    <w:name w:val="Plain Text"/>
    <w:basedOn w:val="Normal"/>
    <w:link w:val="PlainTextChar"/>
    <w:rsid w:val="0088280A"/>
    <w:rPr>
      <w:rFonts w:ascii="Courier New" w:eastAsia="Times New Roman" w:hAnsi="Courier New" w:cs="Courier New"/>
      <w:sz w:val="20"/>
      <w:szCs w:val="20"/>
    </w:rPr>
  </w:style>
  <w:style w:type="character" w:customStyle="1" w:styleId="PlainTextChar">
    <w:name w:val="Plain Text Char"/>
    <w:basedOn w:val="DefaultParagraphFont"/>
    <w:link w:val="PlainText"/>
    <w:rsid w:val="0088280A"/>
    <w:rPr>
      <w:rFonts w:ascii="Courier New" w:eastAsia="Times New Roman" w:hAnsi="Courier New" w:cs="Courier New"/>
      <w:sz w:val="20"/>
      <w:szCs w:val="20"/>
    </w:rPr>
  </w:style>
  <w:style w:type="table" w:styleId="TableGrid">
    <w:name w:val="Table Grid"/>
    <w:basedOn w:val="TableNormal"/>
    <w:uiPriority w:val="59"/>
    <w:rsid w:val="009C25D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9C25D4"/>
    <w:rPr>
      <w:b/>
      <w:bCs/>
    </w:rPr>
  </w:style>
  <w:style w:type="character" w:styleId="Emphasis">
    <w:name w:val="Emphasis"/>
    <w:basedOn w:val="DefaultParagraphFont"/>
    <w:uiPriority w:val="20"/>
    <w:qFormat/>
    <w:rsid w:val="009C25D4"/>
    <w:rPr>
      <w:i/>
      <w:iCs/>
    </w:rPr>
  </w:style>
  <w:style w:type="character" w:customStyle="1" w:styleId="Heading5Char">
    <w:name w:val="Heading 5 Char"/>
    <w:basedOn w:val="DefaultParagraphFont"/>
    <w:link w:val="Heading5"/>
    <w:rsid w:val="00A8360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5531">
      <w:bodyDiv w:val="1"/>
      <w:marLeft w:val="0"/>
      <w:marRight w:val="0"/>
      <w:marTop w:val="0"/>
      <w:marBottom w:val="0"/>
      <w:divBdr>
        <w:top w:val="none" w:sz="0" w:space="0" w:color="auto"/>
        <w:left w:val="none" w:sz="0" w:space="0" w:color="auto"/>
        <w:bottom w:val="none" w:sz="0" w:space="0" w:color="auto"/>
        <w:right w:val="none" w:sz="0" w:space="0" w:color="auto"/>
      </w:divBdr>
    </w:div>
    <w:div w:id="719212316">
      <w:bodyDiv w:val="1"/>
      <w:marLeft w:val="0"/>
      <w:marRight w:val="0"/>
      <w:marTop w:val="0"/>
      <w:marBottom w:val="0"/>
      <w:divBdr>
        <w:top w:val="none" w:sz="0" w:space="0" w:color="auto"/>
        <w:left w:val="none" w:sz="0" w:space="0" w:color="auto"/>
        <w:bottom w:val="none" w:sz="0" w:space="0" w:color="auto"/>
        <w:right w:val="none" w:sz="0" w:space="0" w:color="auto"/>
      </w:divBdr>
    </w:div>
    <w:div w:id="742526166">
      <w:bodyDiv w:val="1"/>
      <w:marLeft w:val="0"/>
      <w:marRight w:val="0"/>
      <w:marTop w:val="0"/>
      <w:marBottom w:val="0"/>
      <w:divBdr>
        <w:top w:val="none" w:sz="0" w:space="0" w:color="auto"/>
        <w:left w:val="none" w:sz="0" w:space="0" w:color="auto"/>
        <w:bottom w:val="none" w:sz="0" w:space="0" w:color="auto"/>
        <w:right w:val="none" w:sz="0" w:space="0" w:color="auto"/>
      </w:divBdr>
    </w:div>
    <w:div w:id="945232480">
      <w:bodyDiv w:val="1"/>
      <w:marLeft w:val="0"/>
      <w:marRight w:val="0"/>
      <w:marTop w:val="0"/>
      <w:marBottom w:val="0"/>
      <w:divBdr>
        <w:top w:val="none" w:sz="0" w:space="0" w:color="auto"/>
        <w:left w:val="none" w:sz="0" w:space="0" w:color="auto"/>
        <w:bottom w:val="none" w:sz="0" w:space="0" w:color="auto"/>
        <w:right w:val="none" w:sz="0" w:space="0" w:color="auto"/>
      </w:divBdr>
    </w:div>
    <w:div w:id="966861846">
      <w:bodyDiv w:val="1"/>
      <w:marLeft w:val="0"/>
      <w:marRight w:val="0"/>
      <w:marTop w:val="0"/>
      <w:marBottom w:val="0"/>
      <w:divBdr>
        <w:top w:val="none" w:sz="0" w:space="0" w:color="auto"/>
        <w:left w:val="none" w:sz="0" w:space="0" w:color="auto"/>
        <w:bottom w:val="none" w:sz="0" w:space="0" w:color="auto"/>
        <w:right w:val="none" w:sz="0" w:space="0" w:color="auto"/>
      </w:divBdr>
    </w:div>
    <w:div w:id="1123042773">
      <w:bodyDiv w:val="1"/>
      <w:marLeft w:val="0"/>
      <w:marRight w:val="0"/>
      <w:marTop w:val="0"/>
      <w:marBottom w:val="0"/>
      <w:divBdr>
        <w:top w:val="none" w:sz="0" w:space="0" w:color="auto"/>
        <w:left w:val="none" w:sz="0" w:space="0" w:color="auto"/>
        <w:bottom w:val="none" w:sz="0" w:space="0" w:color="auto"/>
        <w:right w:val="none" w:sz="0" w:space="0" w:color="auto"/>
      </w:divBdr>
    </w:div>
    <w:div w:id="1272324431">
      <w:bodyDiv w:val="1"/>
      <w:marLeft w:val="0"/>
      <w:marRight w:val="0"/>
      <w:marTop w:val="0"/>
      <w:marBottom w:val="0"/>
      <w:divBdr>
        <w:top w:val="none" w:sz="0" w:space="0" w:color="auto"/>
        <w:left w:val="none" w:sz="0" w:space="0" w:color="auto"/>
        <w:bottom w:val="none" w:sz="0" w:space="0" w:color="auto"/>
        <w:right w:val="none" w:sz="0" w:space="0" w:color="auto"/>
      </w:divBdr>
    </w:div>
    <w:div w:id="1942453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dlcenter.org/sites/udlcenter.org/files/UDL_Guidelines_Version_2.0_%28Final%29.doc" TargetMode="External"/><Relationship Id="rId12" Type="http://schemas.openxmlformats.org/officeDocument/2006/relationships/hyperlink" Target="http://govinnovator.com/adele_diamon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rabinovich@njcu.edu" TargetMode="External"/><Relationship Id="rId7" Type="http://schemas.openxmlformats.org/officeDocument/2006/relationships/hyperlink" Target="http://www.udlcenter.org/sites/udlcenter.org/files/UDL_Guidelines_Version_2.0_%28Final%29.doc" TargetMode="External"/><Relationship Id="rId8" Type="http://schemas.openxmlformats.org/officeDocument/2006/relationships/hyperlink" Target="http://www.pearsonhighered.com/assets/hip/us/hip_us_pearsonhighered/samplechapter/0132563584.pdf" TargetMode="External"/><Relationship Id="rId9" Type="http://schemas.openxmlformats.org/officeDocument/2006/relationships/hyperlink" Target="https://www.amazon.com/gp/digital/fiona/kcp-landingpage?ie=UTF8&amp;ref_=kcp_pc_mkt_lnd" TargetMode="External"/><Relationship Id="rId10" Type="http://schemas.openxmlformats.org/officeDocument/2006/relationships/hyperlink" Target="https://play.google.com/store/apps/details?id=com.amazon.kindle&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2365</Words>
  <Characters>13483</Characters>
  <Application>Microsoft Macintosh Word</Application>
  <DocSecurity>0</DocSecurity>
  <Lines>112</Lines>
  <Paragraphs>31</Paragraphs>
  <ScaleCrop>false</ScaleCrop>
  <Company>NJCU</Company>
  <LinksUpToDate>false</LinksUpToDate>
  <CharactersWithSpaces>15817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Rabinovich</dc:creator>
  <cp:keywords/>
  <dc:description/>
  <cp:lastModifiedBy>Deb Nagler</cp:lastModifiedBy>
  <cp:revision>3</cp:revision>
  <dcterms:created xsi:type="dcterms:W3CDTF">2016-01-26T15:30:00Z</dcterms:created>
  <dcterms:modified xsi:type="dcterms:W3CDTF">2016-03-24T16:08:00Z</dcterms:modified>
</cp:coreProperties>
</file>